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38C72" w14:textId="4ED3A206" w:rsidR="002D6DF5" w:rsidRDefault="00D47AED" w:rsidP="0019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Patient Guide to</w:t>
      </w:r>
      <w:r w:rsidR="00191E98" w:rsidRPr="00191E98">
        <w:rPr>
          <w:b/>
          <w:sz w:val="32"/>
          <w:szCs w:val="32"/>
        </w:rPr>
        <w:t xml:space="preserve"> Patient Portal</w:t>
      </w:r>
    </w:p>
    <w:p w14:paraId="6FEFB4B2" w14:textId="77777777" w:rsidR="00191E98" w:rsidRPr="00E429AF" w:rsidRDefault="00191E98" w:rsidP="00191E98">
      <w:pPr>
        <w:rPr>
          <w:rFonts w:asciiTheme="majorHAnsi" w:hAnsiTheme="majorHAnsi"/>
          <w:b/>
          <w:sz w:val="32"/>
          <w:szCs w:val="32"/>
        </w:rPr>
      </w:pPr>
    </w:p>
    <w:p w14:paraId="59F41536" w14:textId="684F7E1E" w:rsidR="00191E98" w:rsidRPr="00E429AF" w:rsidRDefault="00191E98" w:rsidP="00191E9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429AF">
        <w:rPr>
          <w:rFonts w:asciiTheme="majorHAnsi" w:hAnsiTheme="majorHAnsi"/>
        </w:rPr>
        <w:t xml:space="preserve">Type in the </w:t>
      </w:r>
      <w:r w:rsidR="008A102E">
        <w:rPr>
          <w:rFonts w:asciiTheme="majorHAnsi" w:hAnsiTheme="majorHAnsi"/>
        </w:rPr>
        <w:t xml:space="preserve">URL listed below into a </w:t>
      </w:r>
      <w:r w:rsidRPr="00E429AF">
        <w:rPr>
          <w:rFonts w:asciiTheme="majorHAnsi" w:hAnsiTheme="majorHAnsi"/>
        </w:rPr>
        <w:t xml:space="preserve">Mozilla </w:t>
      </w:r>
      <w:r w:rsidR="008A102E">
        <w:rPr>
          <w:rFonts w:asciiTheme="majorHAnsi" w:hAnsiTheme="majorHAnsi"/>
        </w:rPr>
        <w:t xml:space="preserve">Firefox </w:t>
      </w:r>
      <w:r w:rsidRPr="00E429AF">
        <w:rPr>
          <w:rFonts w:asciiTheme="majorHAnsi" w:hAnsiTheme="majorHAnsi"/>
        </w:rPr>
        <w:t>browser</w:t>
      </w:r>
      <w:r w:rsidR="008A102E">
        <w:rPr>
          <w:rFonts w:asciiTheme="majorHAnsi" w:hAnsiTheme="majorHAnsi"/>
        </w:rPr>
        <w:t xml:space="preserve"> and hit enter</w:t>
      </w:r>
      <w:r w:rsidRPr="00E429AF">
        <w:rPr>
          <w:rFonts w:asciiTheme="majorHAnsi" w:hAnsiTheme="majorHAnsi"/>
        </w:rPr>
        <w:t>.</w:t>
      </w:r>
      <w:r w:rsidR="008A102E">
        <w:rPr>
          <w:rFonts w:asciiTheme="majorHAnsi" w:hAnsiTheme="majorHAnsi"/>
        </w:rPr>
        <w:t xml:space="preserve"> </w:t>
      </w:r>
      <w:r w:rsidR="006C0823" w:rsidRPr="00E429AF">
        <w:rPr>
          <w:rFonts w:asciiTheme="majorHAnsi" w:hAnsiTheme="majorHAnsi"/>
        </w:rPr>
        <w:t xml:space="preserve"> </w:t>
      </w:r>
      <w:r w:rsidR="006C0823" w:rsidRPr="008A102E">
        <w:rPr>
          <w:rFonts w:asciiTheme="majorHAnsi" w:hAnsiTheme="majorHAnsi"/>
          <w:u w:val="single"/>
        </w:rPr>
        <w:t>DO NOT</w:t>
      </w:r>
      <w:r w:rsidR="006C0823" w:rsidRPr="00E429AF">
        <w:rPr>
          <w:rFonts w:asciiTheme="majorHAnsi" w:hAnsiTheme="majorHAnsi"/>
        </w:rPr>
        <w:t xml:space="preserve"> type www or https in front of the URL.</w:t>
      </w:r>
      <w:r w:rsidR="008A65A1" w:rsidRPr="00E429AF">
        <w:rPr>
          <w:rFonts w:asciiTheme="majorHAnsi" w:hAnsiTheme="majorHAnsi"/>
        </w:rPr>
        <w:t xml:space="preserve">  </w:t>
      </w:r>
      <w:r w:rsidR="008A102E">
        <w:rPr>
          <w:rFonts w:asciiTheme="majorHAnsi" w:hAnsiTheme="majorHAnsi"/>
        </w:rPr>
        <w:t xml:space="preserve"> (If you do not currently have Mozilla on your computer, you can download it by going to google.com and searching Mozilla Firefox and download it for free.  </w:t>
      </w:r>
      <w:r w:rsidR="008A102E" w:rsidRPr="008A102E">
        <w:rPr>
          <w:rFonts w:asciiTheme="majorHAnsi" w:hAnsiTheme="majorHAnsi"/>
          <w:u w:val="single"/>
        </w:rPr>
        <w:t>DO NOT</w:t>
      </w:r>
      <w:r w:rsidR="008A102E">
        <w:rPr>
          <w:rFonts w:asciiTheme="majorHAnsi" w:hAnsiTheme="majorHAnsi"/>
        </w:rPr>
        <w:t xml:space="preserve"> use any other browser)</w:t>
      </w:r>
    </w:p>
    <w:p w14:paraId="03DE9EE6" w14:textId="77777777" w:rsidR="00191E98" w:rsidRPr="00E429AF" w:rsidRDefault="00191E98" w:rsidP="006C0823">
      <w:pPr>
        <w:ind w:left="720"/>
        <w:rPr>
          <w:rFonts w:asciiTheme="majorHAnsi" w:hAnsiTheme="majorHAnsi"/>
        </w:rPr>
      </w:pPr>
    </w:p>
    <w:p w14:paraId="0E828EB6" w14:textId="34A496E7" w:rsidR="006C0823" w:rsidRPr="008A102E" w:rsidRDefault="00483D6A" w:rsidP="006C0823">
      <w:p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</w:t>
      </w:r>
      <w:bookmarkStart w:id="0" w:name="_GoBack"/>
      <w:bookmarkEnd w:id="0"/>
      <w:r>
        <w:rPr>
          <w:rFonts w:asciiTheme="majorHAnsi" w:hAnsiTheme="majorHAnsi"/>
          <w:b/>
        </w:rPr>
        <w:t>octorofskin.ema.md</w:t>
      </w:r>
    </w:p>
    <w:p w14:paraId="41A99596" w14:textId="77777777" w:rsidR="00191E98" w:rsidRPr="00E429AF" w:rsidRDefault="00191E98" w:rsidP="00191E98">
      <w:pPr>
        <w:rPr>
          <w:rFonts w:asciiTheme="majorHAnsi" w:hAnsiTheme="majorHAnsi"/>
        </w:rPr>
      </w:pPr>
    </w:p>
    <w:p w14:paraId="21DC818C" w14:textId="77777777" w:rsidR="00191E98" w:rsidRPr="00E429AF" w:rsidRDefault="00191E98" w:rsidP="00191E9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429AF">
        <w:rPr>
          <w:rFonts w:asciiTheme="majorHAnsi" w:hAnsiTheme="majorHAnsi"/>
        </w:rPr>
        <w:t xml:space="preserve">Login with the username and password listed below. </w:t>
      </w:r>
    </w:p>
    <w:p w14:paraId="23629A79" w14:textId="77777777" w:rsidR="00191E98" w:rsidRPr="00E429AF" w:rsidRDefault="00191E98" w:rsidP="00191E98">
      <w:pPr>
        <w:rPr>
          <w:rFonts w:asciiTheme="majorHAnsi" w:hAnsiTheme="majorHAnsi"/>
        </w:rPr>
      </w:pPr>
    </w:p>
    <w:p w14:paraId="18CCD9CB" w14:textId="77777777" w:rsidR="00191E98" w:rsidRPr="008A102E" w:rsidRDefault="00191E98" w:rsidP="00191E98">
      <w:pPr>
        <w:pStyle w:val="ListParagraph"/>
        <w:rPr>
          <w:rFonts w:asciiTheme="majorHAnsi" w:hAnsiTheme="majorHAnsi"/>
          <w:b/>
        </w:rPr>
      </w:pPr>
      <w:r w:rsidRPr="008A102E">
        <w:rPr>
          <w:rFonts w:asciiTheme="majorHAnsi" w:hAnsiTheme="majorHAnsi"/>
          <w:b/>
        </w:rPr>
        <w:t>Username:</w:t>
      </w:r>
    </w:p>
    <w:p w14:paraId="05CBFF51" w14:textId="77777777" w:rsidR="00191E98" w:rsidRPr="008A102E" w:rsidRDefault="00191E98" w:rsidP="00191E98">
      <w:pPr>
        <w:pStyle w:val="ListParagraph"/>
        <w:rPr>
          <w:rFonts w:asciiTheme="majorHAnsi" w:hAnsiTheme="majorHAnsi"/>
          <w:b/>
        </w:rPr>
      </w:pPr>
      <w:r w:rsidRPr="008A102E">
        <w:rPr>
          <w:rFonts w:asciiTheme="majorHAnsi" w:hAnsiTheme="majorHAnsi"/>
          <w:b/>
        </w:rPr>
        <w:t>Password:</w:t>
      </w:r>
    </w:p>
    <w:p w14:paraId="7E0E6D3C" w14:textId="77777777" w:rsidR="00191E98" w:rsidRPr="00E429AF" w:rsidRDefault="00191E98" w:rsidP="00191E98">
      <w:pPr>
        <w:pStyle w:val="ListParagraph"/>
        <w:rPr>
          <w:rFonts w:asciiTheme="majorHAnsi" w:hAnsiTheme="majorHAnsi"/>
        </w:rPr>
      </w:pPr>
    </w:p>
    <w:p w14:paraId="01976D87" w14:textId="6B7EA18D" w:rsidR="008A102E" w:rsidRDefault="006C0823" w:rsidP="006C0823">
      <w:pPr>
        <w:rPr>
          <w:rFonts w:asciiTheme="majorHAnsi" w:hAnsiTheme="majorHAnsi"/>
        </w:rPr>
      </w:pPr>
      <w:r w:rsidRPr="00E429AF">
        <w:rPr>
          <w:rFonts w:asciiTheme="majorHAnsi" w:hAnsiTheme="majorHAnsi"/>
        </w:rPr>
        <w:t>This will bring you to a page where you are able to view and</w:t>
      </w:r>
      <w:r w:rsidR="00483D6A">
        <w:rPr>
          <w:rFonts w:asciiTheme="majorHAnsi" w:hAnsiTheme="majorHAnsi"/>
        </w:rPr>
        <w:t xml:space="preserve"> edit or add</w:t>
      </w:r>
      <w:r w:rsidR="008A102E">
        <w:rPr>
          <w:rFonts w:asciiTheme="majorHAnsi" w:hAnsiTheme="majorHAnsi"/>
        </w:rPr>
        <w:t xml:space="preserve"> information prior to your appointment. </w:t>
      </w:r>
    </w:p>
    <w:p w14:paraId="0A819A73" w14:textId="29518D24" w:rsidR="006C0823" w:rsidRPr="00E429AF" w:rsidRDefault="006C0823" w:rsidP="006C0823">
      <w:pPr>
        <w:rPr>
          <w:rFonts w:asciiTheme="majorHAnsi" w:hAnsiTheme="majorHAnsi"/>
        </w:rPr>
      </w:pPr>
      <w:r w:rsidRPr="00E429AF">
        <w:rPr>
          <w:rFonts w:asciiTheme="majorHAnsi" w:hAnsiTheme="majorHAnsi"/>
        </w:rPr>
        <w:t xml:space="preserve">You will see a list of tabs on the left side of the page.  </w:t>
      </w:r>
    </w:p>
    <w:p w14:paraId="290EE6CD" w14:textId="77777777" w:rsidR="006C0823" w:rsidRPr="00E429AF" w:rsidRDefault="006C0823" w:rsidP="006C0823">
      <w:pPr>
        <w:rPr>
          <w:rFonts w:asciiTheme="majorHAnsi" w:hAnsiTheme="majorHAnsi"/>
        </w:rPr>
      </w:pPr>
    </w:p>
    <w:p w14:paraId="3BB902B7" w14:textId="7217C1E7" w:rsidR="007B3C6A" w:rsidRPr="00E429AF" w:rsidRDefault="00E429AF" w:rsidP="006C0823">
      <w:pPr>
        <w:rPr>
          <w:rFonts w:asciiTheme="majorHAnsi" w:hAnsiTheme="majorHAnsi"/>
        </w:rPr>
      </w:pPr>
      <w:r>
        <w:rPr>
          <w:rFonts w:ascii="Wingdings" w:hAnsi="Wingdings"/>
          <w:color w:val="000000"/>
        </w:rPr>
        <w:t></w:t>
      </w:r>
      <w:r w:rsidR="00483D6A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 </w:t>
      </w:r>
      <w:r w:rsidR="00483D6A">
        <w:rPr>
          <w:rFonts w:asciiTheme="majorHAnsi" w:hAnsiTheme="majorHAnsi"/>
          <w:color w:val="000000"/>
        </w:rPr>
        <w:t xml:space="preserve"> </w:t>
      </w:r>
      <w:r w:rsidR="00712184" w:rsidRPr="00E429AF">
        <w:rPr>
          <w:rFonts w:asciiTheme="majorHAnsi" w:hAnsiTheme="majorHAnsi"/>
        </w:rPr>
        <w:t xml:space="preserve">The </w:t>
      </w:r>
      <w:r w:rsidR="00712184" w:rsidRPr="00E429AF">
        <w:rPr>
          <w:rFonts w:asciiTheme="majorHAnsi" w:hAnsiTheme="majorHAnsi"/>
          <w:b/>
          <w:u w:val="single"/>
        </w:rPr>
        <w:t>Contact Information</w:t>
      </w:r>
      <w:r w:rsidR="00712184" w:rsidRPr="00E429AF">
        <w:rPr>
          <w:rFonts w:asciiTheme="majorHAnsi" w:hAnsiTheme="majorHAnsi"/>
        </w:rPr>
        <w:t xml:space="preserve"> and </w:t>
      </w:r>
      <w:r w:rsidR="00712184" w:rsidRPr="00E429AF">
        <w:rPr>
          <w:rFonts w:asciiTheme="majorHAnsi" w:hAnsiTheme="majorHAnsi"/>
          <w:b/>
          <w:u w:val="single"/>
        </w:rPr>
        <w:t>I</w:t>
      </w:r>
      <w:r w:rsidR="006C0823" w:rsidRPr="00E429AF">
        <w:rPr>
          <w:rFonts w:asciiTheme="majorHAnsi" w:hAnsiTheme="majorHAnsi"/>
          <w:b/>
          <w:u w:val="single"/>
        </w:rPr>
        <w:t>nsurance</w:t>
      </w:r>
      <w:r w:rsidR="006C0823" w:rsidRPr="00E429AF">
        <w:rPr>
          <w:rFonts w:asciiTheme="majorHAnsi" w:hAnsiTheme="majorHAnsi"/>
        </w:rPr>
        <w:t xml:space="preserve"> tabs are f</w:t>
      </w:r>
      <w:r w:rsidR="007B3C6A" w:rsidRPr="00E429AF">
        <w:rPr>
          <w:rFonts w:asciiTheme="majorHAnsi" w:hAnsiTheme="majorHAnsi"/>
        </w:rPr>
        <w:t>or you to review and verify the</w:t>
      </w:r>
      <w:r w:rsidR="006C0823" w:rsidRPr="00E429AF">
        <w:rPr>
          <w:rFonts w:asciiTheme="majorHAnsi" w:hAnsiTheme="majorHAnsi"/>
        </w:rPr>
        <w:t xml:space="preserve"> information. You may contact your doctor</w:t>
      </w:r>
      <w:r w:rsidR="007B3C6A" w:rsidRPr="00E429AF">
        <w:rPr>
          <w:rFonts w:asciiTheme="majorHAnsi" w:hAnsiTheme="majorHAnsi"/>
        </w:rPr>
        <w:t>’</w:t>
      </w:r>
      <w:r w:rsidR="006C0823" w:rsidRPr="00E429AF">
        <w:rPr>
          <w:rFonts w:asciiTheme="majorHAnsi" w:hAnsiTheme="majorHAnsi"/>
        </w:rPr>
        <w:t xml:space="preserve">s office directly to make any changes. </w:t>
      </w:r>
    </w:p>
    <w:p w14:paraId="43AA01D1" w14:textId="77777777" w:rsidR="007B3C6A" w:rsidRPr="00E429AF" w:rsidRDefault="007B3C6A" w:rsidP="007B3C6A">
      <w:pPr>
        <w:rPr>
          <w:rFonts w:asciiTheme="majorHAnsi" w:hAnsiTheme="majorHAnsi"/>
        </w:rPr>
      </w:pPr>
    </w:p>
    <w:p w14:paraId="16C9AD6A" w14:textId="520E8742" w:rsidR="00405BCA" w:rsidRPr="00E429AF" w:rsidRDefault="00E429AF" w:rsidP="007B3C6A">
      <w:pPr>
        <w:rPr>
          <w:rFonts w:asciiTheme="majorHAnsi" w:hAnsiTheme="majorHAnsi"/>
          <w:color w:val="000000"/>
        </w:rPr>
      </w:pPr>
      <w:r>
        <w:rPr>
          <w:rFonts w:ascii="Wingdings" w:hAnsi="Wingdings"/>
          <w:color w:val="000000"/>
        </w:rPr>
        <w:t></w:t>
      </w:r>
      <w:r>
        <w:rPr>
          <w:rFonts w:asciiTheme="majorHAnsi" w:hAnsiTheme="majorHAnsi"/>
          <w:color w:val="000000"/>
        </w:rPr>
        <w:t xml:space="preserve">   </w:t>
      </w:r>
      <w:r w:rsidR="007B3C6A" w:rsidRPr="00E429AF">
        <w:rPr>
          <w:rFonts w:asciiTheme="majorHAnsi" w:hAnsiTheme="majorHAnsi"/>
          <w:color w:val="000000"/>
        </w:rPr>
        <w:t xml:space="preserve">The </w:t>
      </w:r>
      <w:r w:rsidR="00712184" w:rsidRPr="00E429AF">
        <w:rPr>
          <w:rFonts w:asciiTheme="majorHAnsi" w:hAnsiTheme="majorHAnsi"/>
          <w:b/>
          <w:color w:val="000000"/>
          <w:u w:val="single"/>
        </w:rPr>
        <w:t>P</w:t>
      </w:r>
      <w:r w:rsidR="00CB7DCA" w:rsidRPr="00E429AF">
        <w:rPr>
          <w:rFonts w:asciiTheme="majorHAnsi" w:hAnsiTheme="majorHAnsi"/>
          <w:b/>
          <w:color w:val="000000"/>
          <w:u w:val="single"/>
        </w:rPr>
        <w:t>harmacy</w:t>
      </w:r>
      <w:r w:rsidR="00CB7DCA" w:rsidRPr="00E429AF">
        <w:rPr>
          <w:rFonts w:asciiTheme="majorHAnsi" w:hAnsiTheme="majorHAnsi"/>
          <w:color w:val="000000"/>
        </w:rPr>
        <w:t xml:space="preserve"> tab</w:t>
      </w:r>
      <w:r w:rsidR="00FB7B63" w:rsidRPr="00E429AF">
        <w:rPr>
          <w:rFonts w:asciiTheme="majorHAnsi" w:hAnsiTheme="majorHAnsi"/>
          <w:color w:val="000000"/>
        </w:rPr>
        <w:t xml:space="preserve"> allows you to enter your pharmacy information so that your doctor can electronically send your p</w:t>
      </w:r>
      <w:r w:rsidR="00400AF3" w:rsidRPr="00E429AF">
        <w:rPr>
          <w:rFonts w:asciiTheme="majorHAnsi" w:hAnsiTheme="majorHAnsi"/>
          <w:color w:val="000000"/>
        </w:rPr>
        <w:t>rescriptions.</w:t>
      </w:r>
    </w:p>
    <w:p w14:paraId="6D399D11" w14:textId="582ED3F5" w:rsidR="00191E98" w:rsidRPr="00E429AF" w:rsidRDefault="00FB7B63" w:rsidP="00FB7B63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E429AF">
        <w:rPr>
          <w:rFonts w:asciiTheme="majorHAnsi" w:hAnsiTheme="majorHAnsi"/>
          <w:color w:val="000000"/>
        </w:rPr>
        <w:t xml:space="preserve">Click on the Add </w:t>
      </w:r>
      <w:r w:rsidR="008A102E" w:rsidRPr="00E429AF">
        <w:rPr>
          <w:rFonts w:asciiTheme="majorHAnsi" w:hAnsiTheme="majorHAnsi"/>
          <w:color w:val="000000"/>
        </w:rPr>
        <w:t>Sure scripts</w:t>
      </w:r>
      <w:r w:rsidRPr="00E429AF">
        <w:rPr>
          <w:rFonts w:asciiTheme="majorHAnsi" w:hAnsiTheme="majorHAnsi"/>
          <w:color w:val="000000"/>
        </w:rPr>
        <w:t xml:space="preserve"> Pharmacy tab. </w:t>
      </w:r>
    </w:p>
    <w:p w14:paraId="564B9155" w14:textId="16590061" w:rsidR="00FB7B63" w:rsidRPr="00E429AF" w:rsidRDefault="00FB7B63" w:rsidP="00FB7B6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E429AF">
        <w:rPr>
          <w:rFonts w:asciiTheme="majorHAnsi" w:hAnsiTheme="majorHAnsi"/>
        </w:rPr>
        <w:t xml:space="preserve">You can search for pharmacies by filling </w:t>
      </w:r>
      <w:r w:rsidR="00400AF3" w:rsidRPr="00E429AF">
        <w:rPr>
          <w:rFonts w:asciiTheme="majorHAnsi" w:hAnsiTheme="majorHAnsi"/>
        </w:rPr>
        <w:t xml:space="preserve">in </w:t>
      </w:r>
      <w:r w:rsidRPr="00E429AF">
        <w:rPr>
          <w:rFonts w:asciiTheme="majorHAnsi" w:hAnsiTheme="majorHAnsi"/>
        </w:rPr>
        <w:t xml:space="preserve">as much information as you can. </w:t>
      </w:r>
      <w:r w:rsidR="00400AF3" w:rsidRPr="00E429AF">
        <w:rPr>
          <w:rFonts w:asciiTheme="majorHAnsi" w:hAnsiTheme="majorHAnsi"/>
        </w:rPr>
        <w:t xml:space="preserve"> </w:t>
      </w:r>
      <w:r w:rsidRPr="00E429AF">
        <w:rPr>
          <w:rFonts w:asciiTheme="majorHAnsi" w:hAnsiTheme="majorHAnsi"/>
        </w:rPr>
        <w:t xml:space="preserve">I recommend entering the pharmacy name, state and city. </w:t>
      </w:r>
      <w:r w:rsidR="00400AF3" w:rsidRPr="00E429AF">
        <w:rPr>
          <w:rFonts w:asciiTheme="majorHAnsi" w:hAnsiTheme="majorHAnsi"/>
        </w:rPr>
        <w:t xml:space="preserve"> Once you click on search, a list of pharmacies will appear. </w:t>
      </w:r>
      <w:r w:rsidRPr="00E429AF">
        <w:rPr>
          <w:rFonts w:asciiTheme="majorHAnsi" w:hAnsiTheme="majorHAnsi"/>
        </w:rPr>
        <w:t>If you don’t</w:t>
      </w:r>
      <w:r w:rsidR="00400AF3" w:rsidRPr="00E429AF">
        <w:rPr>
          <w:rFonts w:asciiTheme="majorHAnsi" w:hAnsiTheme="majorHAnsi"/>
        </w:rPr>
        <w:t xml:space="preserve"> see your pharmacy </w:t>
      </w:r>
      <w:r w:rsidRPr="00E429AF">
        <w:rPr>
          <w:rFonts w:asciiTheme="majorHAnsi" w:hAnsiTheme="majorHAnsi"/>
        </w:rPr>
        <w:t xml:space="preserve">populate, try to search by state and city only.  (Remember that your pharmacy has to be a </w:t>
      </w:r>
      <w:r w:rsidR="008A102E" w:rsidRPr="00E429AF">
        <w:rPr>
          <w:rFonts w:asciiTheme="majorHAnsi" w:hAnsiTheme="majorHAnsi"/>
        </w:rPr>
        <w:t>Sure scripts</w:t>
      </w:r>
      <w:r w:rsidRPr="00E429AF">
        <w:rPr>
          <w:rFonts w:asciiTheme="majorHAnsi" w:hAnsiTheme="majorHAnsi"/>
        </w:rPr>
        <w:t xml:space="preserve"> pharmacy, so you may not be able to find a local independent pharmacy.) </w:t>
      </w:r>
    </w:p>
    <w:p w14:paraId="2C1342F8" w14:textId="77777777" w:rsidR="00FB7B63" w:rsidRPr="00E429AF" w:rsidRDefault="00FB7B63" w:rsidP="00FB7B6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E429AF">
        <w:rPr>
          <w:rFonts w:asciiTheme="majorHAnsi" w:hAnsiTheme="majorHAnsi"/>
        </w:rPr>
        <w:t>Once you have found the correct</w:t>
      </w:r>
      <w:r w:rsidR="003E7285" w:rsidRPr="00E429AF">
        <w:rPr>
          <w:rFonts w:asciiTheme="majorHAnsi" w:hAnsiTheme="majorHAnsi"/>
        </w:rPr>
        <w:t xml:space="preserve"> pharmacy, click on the pharmacy name in blue.</w:t>
      </w:r>
    </w:p>
    <w:p w14:paraId="79FCFCCE" w14:textId="77777777" w:rsidR="003E7285" w:rsidRPr="00E429AF" w:rsidRDefault="003E7285" w:rsidP="00FB7B6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E429AF">
        <w:rPr>
          <w:rFonts w:asciiTheme="majorHAnsi" w:hAnsiTheme="majorHAnsi"/>
        </w:rPr>
        <w:t xml:space="preserve">Verify the name, address and </w:t>
      </w:r>
      <w:r w:rsidR="00400AF3" w:rsidRPr="00E429AF">
        <w:rPr>
          <w:rFonts w:asciiTheme="majorHAnsi" w:hAnsiTheme="majorHAnsi"/>
        </w:rPr>
        <w:t>phone number of the pharmacy. Click on the “next” button.  I</w:t>
      </w:r>
      <w:r w:rsidRPr="00E429AF">
        <w:rPr>
          <w:rFonts w:asciiTheme="majorHAnsi" w:hAnsiTheme="majorHAnsi"/>
        </w:rPr>
        <w:t xml:space="preserve">f you have selected the wrong pharmacy, click on the remove button in blue, and start your search over. </w:t>
      </w:r>
    </w:p>
    <w:p w14:paraId="797B6D6F" w14:textId="77777777" w:rsidR="003E7285" w:rsidRPr="00E429AF" w:rsidRDefault="003E7285" w:rsidP="003E7285">
      <w:pPr>
        <w:pStyle w:val="ListParagraph"/>
        <w:ind w:left="1080"/>
        <w:rPr>
          <w:rFonts w:asciiTheme="majorHAnsi" w:hAnsiTheme="majorHAnsi"/>
        </w:rPr>
      </w:pPr>
    </w:p>
    <w:p w14:paraId="2D4BDD5E" w14:textId="527818D8" w:rsidR="00405BCA" w:rsidRDefault="00E429AF" w:rsidP="003E7285">
      <w:pPr>
        <w:rPr>
          <w:rFonts w:asciiTheme="majorHAnsi" w:hAnsiTheme="majorHAnsi"/>
          <w:color w:val="000000"/>
        </w:rPr>
      </w:pPr>
      <w:r>
        <w:rPr>
          <w:rFonts w:ascii="Wingdings" w:hAnsi="Wingdings"/>
          <w:color w:val="000000"/>
        </w:rPr>
        <w:t></w:t>
      </w:r>
      <w:r>
        <w:rPr>
          <w:rFonts w:asciiTheme="majorHAnsi" w:hAnsiTheme="majorHAnsi"/>
          <w:color w:val="000000"/>
        </w:rPr>
        <w:t xml:space="preserve">   </w:t>
      </w:r>
      <w:r w:rsidR="003E7285" w:rsidRPr="00E429AF">
        <w:rPr>
          <w:rFonts w:asciiTheme="majorHAnsi" w:hAnsiTheme="majorHAnsi"/>
          <w:color w:val="000000"/>
        </w:rPr>
        <w:t xml:space="preserve">The </w:t>
      </w:r>
      <w:r w:rsidR="003E7285" w:rsidRPr="00E429AF">
        <w:rPr>
          <w:rFonts w:asciiTheme="majorHAnsi" w:hAnsiTheme="majorHAnsi"/>
          <w:b/>
          <w:color w:val="000000"/>
          <w:u w:val="single"/>
        </w:rPr>
        <w:t>Past Medical History</w:t>
      </w:r>
      <w:r w:rsidR="003E7285" w:rsidRPr="00E429AF">
        <w:rPr>
          <w:rFonts w:asciiTheme="majorHAnsi" w:hAnsiTheme="majorHAnsi"/>
          <w:color w:val="000000"/>
        </w:rPr>
        <w:t xml:space="preserve"> tab allows you to enter your medical history and surgical history. </w:t>
      </w:r>
    </w:p>
    <w:p w14:paraId="2D08162C" w14:textId="020FA16E" w:rsidR="00400AF3" w:rsidRPr="00405BCA" w:rsidRDefault="008A102E" w:rsidP="00405BCA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05BCA">
        <w:rPr>
          <w:rFonts w:asciiTheme="majorHAnsi" w:hAnsiTheme="majorHAnsi"/>
          <w:color w:val="000000"/>
        </w:rPr>
        <w:t>C</w:t>
      </w:r>
      <w:r w:rsidR="003E7285" w:rsidRPr="00405BCA">
        <w:rPr>
          <w:rFonts w:asciiTheme="majorHAnsi" w:hAnsiTheme="majorHAnsi"/>
          <w:color w:val="000000"/>
        </w:rPr>
        <w:t>lick on the box next to the medical condit</w:t>
      </w:r>
      <w:r w:rsidRPr="00405BCA">
        <w:rPr>
          <w:rFonts w:asciiTheme="majorHAnsi" w:hAnsiTheme="majorHAnsi"/>
          <w:color w:val="000000"/>
        </w:rPr>
        <w:t xml:space="preserve">ion that applies to you and </w:t>
      </w:r>
      <w:r w:rsidR="003E7285" w:rsidRPr="00405BCA">
        <w:rPr>
          <w:rFonts w:asciiTheme="majorHAnsi" w:hAnsiTheme="majorHAnsi"/>
          <w:color w:val="000000"/>
        </w:rPr>
        <w:t xml:space="preserve">a check </w:t>
      </w:r>
      <w:r w:rsidR="00405BCA" w:rsidRPr="00405BCA">
        <w:rPr>
          <w:rFonts w:asciiTheme="majorHAnsi" w:hAnsiTheme="majorHAnsi"/>
          <w:color w:val="000000"/>
        </w:rPr>
        <w:t xml:space="preserve">                                                       </w:t>
      </w:r>
      <w:r w:rsidRPr="00405BCA">
        <w:rPr>
          <w:rFonts w:asciiTheme="majorHAnsi" w:hAnsiTheme="majorHAnsi"/>
          <w:color w:val="000000"/>
        </w:rPr>
        <w:t xml:space="preserve">    </w:t>
      </w:r>
      <w:r w:rsidR="00405BCA" w:rsidRPr="00405BCA">
        <w:rPr>
          <w:rFonts w:asciiTheme="majorHAnsi" w:hAnsiTheme="majorHAnsi"/>
          <w:color w:val="000000"/>
        </w:rPr>
        <w:t xml:space="preserve">     </w:t>
      </w:r>
      <w:r w:rsidR="003E7285" w:rsidRPr="00405BCA">
        <w:rPr>
          <w:rFonts w:asciiTheme="majorHAnsi" w:hAnsiTheme="majorHAnsi"/>
          <w:color w:val="000000"/>
        </w:rPr>
        <w:t xml:space="preserve">mark </w:t>
      </w:r>
      <w:r w:rsidRPr="00405BCA">
        <w:rPr>
          <w:rFonts w:asciiTheme="majorHAnsi" w:hAnsiTheme="majorHAnsi"/>
          <w:color w:val="000000"/>
        </w:rPr>
        <w:t xml:space="preserve">will </w:t>
      </w:r>
      <w:r w:rsidR="003E7285" w:rsidRPr="00405BCA">
        <w:rPr>
          <w:rFonts w:asciiTheme="majorHAnsi" w:hAnsiTheme="majorHAnsi"/>
          <w:color w:val="000000"/>
        </w:rPr>
        <w:t xml:space="preserve">appear. </w:t>
      </w:r>
      <w:r w:rsidRPr="00405BCA">
        <w:rPr>
          <w:rFonts w:asciiTheme="majorHAnsi" w:hAnsiTheme="majorHAnsi"/>
          <w:color w:val="000000"/>
        </w:rPr>
        <w:t xml:space="preserve"> You c</w:t>
      </w:r>
      <w:r w:rsidR="00405BCA" w:rsidRPr="00405BCA">
        <w:rPr>
          <w:rFonts w:asciiTheme="majorHAnsi" w:hAnsiTheme="majorHAnsi"/>
          <w:color w:val="000000"/>
        </w:rPr>
        <w:t xml:space="preserve">an select as many as you like. </w:t>
      </w:r>
      <w:r w:rsidRPr="00405BCA">
        <w:rPr>
          <w:rFonts w:asciiTheme="majorHAnsi" w:hAnsiTheme="majorHAnsi"/>
          <w:color w:val="000000"/>
        </w:rPr>
        <w:t xml:space="preserve"> If you do not see </w:t>
      </w:r>
      <w:proofErr w:type="gramStart"/>
      <w:r w:rsidRPr="00405BCA">
        <w:rPr>
          <w:rFonts w:asciiTheme="majorHAnsi" w:hAnsiTheme="majorHAnsi"/>
          <w:color w:val="000000"/>
        </w:rPr>
        <w:t xml:space="preserve">your </w:t>
      </w:r>
      <w:r w:rsidR="00405BCA" w:rsidRPr="00405BCA">
        <w:rPr>
          <w:rFonts w:asciiTheme="majorHAnsi" w:hAnsiTheme="majorHAnsi"/>
          <w:color w:val="000000"/>
        </w:rPr>
        <w:t xml:space="preserve"> </w:t>
      </w:r>
      <w:r w:rsidR="00400AF3" w:rsidRPr="00405BCA">
        <w:rPr>
          <w:rFonts w:asciiTheme="majorHAnsi" w:hAnsiTheme="majorHAnsi"/>
          <w:color w:val="000000"/>
        </w:rPr>
        <w:t>condition</w:t>
      </w:r>
      <w:proofErr w:type="gramEnd"/>
      <w:r w:rsidR="00400AF3" w:rsidRPr="00405BCA">
        <w:rPr>
          <w:rFonts w:asciiTheme="majorHAnsi" w:hAnsiTheme="majorHAnsi"/>
          <w:color w:val="000000"/>
        </w:rPr>
        <w:t xml:space="preserve"> listed, click in the box next to “other” and type the condition in the box. </w:t>
      </w:r>
    </w:p>
    <w:p w14:paraId="2A47730C" w14:textId="39DD2E4A" w:rsidR="00400AF3" w:rsidRPr="00405BCA" w:rsidRDefault="008A102E" w:rsidP="00405BCA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05BCA">
        <w:rPr>
          <w:rFonts w:asciiTheme="majorHAnsi" w:hAnsiTheme="majorHAnsi"/>
          <w:color w:val="000000"/>
        </w:rPr>
        <w:lastRenderedPageBreak/>
        <w:t xml:space="preserve"> </w:t>
      </w:r>
      <w:r w:rsidR="003E7285" w:rsidRPr="00405BCA">
        <w:rPr>
          <w:rFonts w:asciiTheme="majorHAnsi" w:hAnsiTheme="majorHAnsi"/>
          <w:color w:val="000000"/>
        </w:rPr>
        <w:t>If you have selected something by mistake, click on the box again and the check</w:t>
      </w:r>
      <w:r w:rsidR="00400AF3" w:rsidRPr="00405BCA">
        <w:rPr>
          <w:rFonts w:asciiTheme="majorHAnsi" w:hAnsiTheme="majorHAnsi"/>
          <w:color w:val="000000"/>
        </w:rPr>
        <w:t xml:space="preserve"> </w:t>
      </w:r>
      <w:r w:rsidR="003E7285" w:rsidRPr="00405BCA">
        <w:rPr>
          <w:rFonts w:asciiTheme="majorHAnsi" w:hAnsiTheme="majorHAnsi"/>
          <w:color w:val="000000"/>
        </w:rPr>
        <w:t xml:space="preserve">mark will disappear. </w:t>
      </w:r>
      <w:r w:rsidR="00400AF3" w:rsidRPr="00405BCA">
        <w:rPr>
          <w:rFonts w:asciiTheme="majorHAnsi" w:hAnsiTheme="majorHAnsi"/>
          <w:color w:val="000000"/>
        </w:rPr>
        <w:t xml:space="preserve"> </w:t>
      </w:r>
    </w:p>
    <w:p w14:paraId="7CB43D60" w14:textId="319E08F0" w:rsidR="00405BCA" w:rsidRPr="00405BCA" w:rsidRDefault="00405BCA" w:rsidP="00405BCA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</w:t>
      </w:r>
      <w:r w:rsidR="00712184" w:rsidRPr="00405BCA">
        <w:rPr>
          <w:rFonts w:asciiTheme="majorHAnsi" w:hAnsiTheme="majorHAnsi"/>
          <w:color w:val="000000"/>
        </w:rPr>
        <w:t xml:space="preserve">Scroll down to enter your surgery history the same way. </w:t>
      </w:r>
      <w:r w:rsidR="00400AF3" w:rsidRPr="00405BCA">
        <w:rPr>
          <w:rFonts w:asciiTheme="majorHAnsi" w:hAnsiTheme="majorHAnsi"/>
          <w:color w:val="000000"/>
        </w:rPr>
        <w:t xml:space="preserve"> </w:t>
      </w:r>
    </w:p>
    <w:p w14:paraId="2A3A6390" w14:textId="77777777" w:rsidR="00405BCA" w:rsidRDefault="00405BCA" w:rsidP="00405BCA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05BCA">
        <w:rPr>
          <w:rFonts w:asciiTheme="majorHAnsi" w:hAnsiTheme="majorHAnsi"/>
          <w:color w:val="000000"/>
        </w:rPr>
        <w:t xml:space="preserve"> </w:t>
      </w:r>
      <w:r w:rsidR="00712184" w:rsidRPr="00405BCA">
        <w:rPr>
          <w:rFonts w:asciiTheme="majorHAnsi" w:hAnsiTheme="majorHAnsi"/>
          <w:color w:val="000000"/>
        </w:rPr>
        <w:t xml:space="preserve">If you have no medical conditions and/or </w:t>
      </w:r>
      <w:r w:rsidR="00400AF3" w:rsidRPr="00405BCA">
        <w:rPr>
          <w:rFonts w:asciiTheme="majorHAnsi" w:hAnsiTheme="majorHAnsi"/>
          <w:color w:val="000000"/>
        </w:rPr>
        <w:t xml:space="preserve">previous </w:t>
      </w:r>
      <w:r w:rsidR="00712184" w:rsidRPr="00405BCA">
        <w:rPr>
          <w:rFonts w:asciiTheme="majorHAnsi" w:hAnsiTheme="majorHAnsi"/>
          <w:color w:val="000000"/>
        </w:rPr>
        <w:t xml:space="preserve">surgeries, please click the box next to none. </w:t>
      </w:r>
    </w:p>
    <w:p w14:paraId="15A9BB71" w14:textId="1D0A5CFD" w:rsidR="003E7285" w:rsidRPr="00405BCA" w:rsidRDefault="00405BCA" w:rsidP="00405BCA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</w:rPr>
      </w:pPr>
      <w:r w:rsidRPr="00405BCA">
        <w:rPr>
          <w:rFonts w:asciiTheme="majorHAnsi" w:hAnsiTheme="majorHAnsi"/>
          <w:color w:val="000000"/>
        </w:rPr>
        <w:t xml:space="preserve"> </w:t>
      </w:r>
      <w:r w:rsidR="0001034E" w:rsidRPr="00405BCA">
        <w:rPr>
          <w:rFonts w:asciiTheme="majorHAnsi" w:hAnsiTheme="majorHAnsi"/>
          <w:color w:val="000000"/>
        </w:rPr>
        <w:t>Once you are finished, scroll to bottom of</w:t>
      </w:r>
      <w:r w:rsidR="00400AF3" w:rsidRPr="00405BCA">
        <w:rPr>
          <w:rFonts w:asciiTheme="majorHAnsi" w:hAnsiTheme="majorHAnsi"/>
          <w:color w:val="000000"/>
        </w:rPr>
        <w:t xml:space="preserve"> the</w:t>
      </w:r>
      <w:r w:rsidR="0001034E" w:rsidRPr="00405BCA">
        <w:rPr>
          <w:rFonts w:asciiTheme="majorHAnsi" w:hAnsiTheme="majorHAnsi"/>
          <w:color w:val="000000"/>
        </w:rPr>
        <w:t xml:space="preserve"> screen and select “Save and </w:t>
      </w:r>
      <w:r w:rsidRPr="00405BCA">
        <w:rPr>
          <w:rFonts w:asciiTheme="majorHAnsi" w:hAnsiTheme="majorHAnsi"/>
          <w:color w:val="000000"/>
        </w:rPr>
        <w:t xml:space="preserve">                  </w:t>
      </w:r>
      <w:r w:rsidR="0001034E" w:rsidRPr="00405BCA">
        <w:rPr>
          <w:rFonts w:asciiTheme="majorHAnsi" w:hAnsiTheme="majorHAnsi"/>
          <w:color w:val="000000"/>
        </w:rPr>
        <w:t>Continue”.</w:t>
      </w:r>
    </w:p>
    <w:p w14:paraId="2B88ABD4" w14:textId="77777777" w:rsidR="00712184" w:rsidRPr="00E429AF" w:rsidRDefault="00712184" w:rsidP="003E7285">
      <w:pPr>
        <w:rPr>
          <w:rFonts w:asciiTheme="majorHAnsi" w:hAnsiTheme="majorHAnsi"/>
          <w:color w:val="000000"/>
        </w:rPr>
      </w:pPr>
    </w:p>
    <w:p w14:paraId="23081768" w14:textId="77777777" w:rsidR="00405BCA" w:rsidRDefault="00E429AF" w:rsidP="003E7285">
      <w:pPr>
        <w:rPr>
          <w:rFonts w:asciiTheme="majorHAnsi" w:hAnsiTheme="majorHAnsi"/>
          <w:color w:val="000000"/>
        </w:rPr>
      </w:pPr>
      <w:r>
        <w:rPr>
          <w:rFonts w:ascii="Wingdings" w:hAnsi="Wingdings"/>
          <w:color w:val="000000"/>
        </w:rPr>
        <w:t></w:t>
      </w:r>
      <w:r>
        <w:rPr>
          <w:rFonts w:asciiTheme="majorHAnsi" w:hAnsiTheme="majorHAnsi"/>
          <w:color w:val="000000"/>
        </w:rPr>
        <w:t xml:space="preserve">   </w:t>
      </w:r>
      <w:r w:rsidR="00712184" w:rsidRPr="00E429AF">
        <w:rPr>
          <w:rFonts w:asciiTheme="majorHAnsi" w:hAnsiTheme="majorHAnsi"/>
          <w:color w:val="000000"/>
        </w:rPr>
        <w:t xml:space="preserve"> The </w:t>
      </w:r>
      <w:r w:rsidR="00712184" w:rsidRPr="00E429AF">
        <w:rPr>
          <w:rFonts w:asciiTheme="majorHAnsi" w:hAnsiTheme="majorHAnsi"/>
          <w:b/>
          <w:color w:val="000000"/>
          <w:u w:val="single"/>
        </w:rPr>
        <w:t>Skin Disease History</w:t>
      </w:r>
      <w:r w:rsidR="00712184" w:rsidRPr="00E429AF">
        <w:rPr>
          <w:rFonts w:asciiTheme="majorHAnsi" w:hAnsiTheme="majorHAnsi"/>
          <w:color w:val="000000"/>
        </w:rPr>
        <w:t xml:space="preserve"> tab allows you to enter any previous skin problems. </w:t>
      </w:r>
    </w:p>
    <w:p w14:paraId="0B0C14DB" w14:textId="4210735C" w:rsidR="00405BCA" w:rsidRPr="00405BCA" w:rsidRDefault="00405BCA" w:rsidP="00405BCA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</w:rPr>
      </w:pPr>
      <w:r w:rsidRPr="00405BCA">
        <w:rPr>
          <w:rFonts w:asciiTheme="majorHAnsi" w:hAnsiTheme="majorHAnsi"/>
          <w:color w:val="000000"/>
        </w:rPr>
        <w:t>C</w:t>
      </w:r>
      <w:r w:rsidR="00712184" w:rsidRPr="00405BCA">
        <w:rPr>
          <w:rFonts w:asciiTheme="majorHAnsi" w:hAnsiTheme="majorHAnsi"/>
          <w:color w:val="000000"/>
        </w:rPr>
        <w:t xml:space="preserve">lick on the box next to the condition that applies </w:t>
      </w:r>
      <w:r w:rsidRPr="00405BCA">
        <w:rPr>
          <w:rFonts w:asciiTheme="majorHAnsi" w:hAnsiTheme="majorHAnsi"/>
          <w:color w:val="000000"/>
        </w:rPr>
        <w:t>t</w:t>
      </w:r>
      <w:r w:rsidR="00712184" w:rsidRPr="00405BCA">
        <w:rPr>
          <w:rFonts w:asciiTheme="majorHAnsi" w:hAnsiTheme="majorHAnsi"/>
          <w:color w:val="000000"/>
        </w:rPr>
        <w:t xml:space="preserve">o you. </w:t>
      </w:r>
      <w:r w:rsidRPr="00405BCA">
        <w:rPr>
          <w:rFonts w:asciiTheme="majorHAnsi" w:hAnsiTheme="majorHAnsi"/>
          <w:color w:val="000000"/>
        </w:rPr>
        <w:t xml:space="preserve"> </w:t>
      </w:r>
      <w:r w:rsidR="00712184" w:rsidRPr="00405BCA">
        <w:rPr>
          <w:rFonts w:asciiTheme="majorHAnsi" w:hAnsiTheme="majorHAnsi"/>
          <w:color w:val="000000"/>
        </w:rPr>
        <w:t xml:space="preserve">If you do not see your condition </w:t>
      </w:r>
      <w:r w:rsidR="00E64C60" w:rsidRPr="00405BCA">
        <w:rPr>
          <w:rFonts w:asciiTheme="majorHAnsi" w:hAnsiTheme="majorHAnsi"/>
          <w:color w:val="000000"/>
        </w:rPr>
        <w:t>listed, click in the</w:t>
      </w:r>
      <w:r w:rsidR="00712184" w:rsidRPr="00405BCA">
        <w:rPr>
          <w:rFonts w:asciiTheme="majorHAnsi" w:hAnsiTheme="majorHAnsi"/>
          <w:color w:val="000000"/>
        </w:rPr>
        <w:t xml:space="preserve"> </w:t>
      </w:r>
      <w:r w:rsidR="00E64C60" w:rsidRPr="00405BCA">
        <w:rPr>
          <w:rFonts w:asciiTheme="majorHAnsi" w:hAnsiTheme="majorHAnsi"/>
          <w:color w:val="000000"/>
        </w:rPr>
        <w:t>“</w:t>
      </w:r>
      <w:r w:rsidR="00712184" w:rsidRPr="00405BCA">
        <w:rPr>
          <w:rFonts w:asciiTheme="majorHAnsi" w:hAnsiTheme="majorHAnsi"/>
          <w:color w:val="000000"/>
        </w:rPr>
        <w:t>other</w:t>
      </w:r>
      <w:r w:rsidR="00E64C60" w:rsidRPr="00405BCA">
        <w:rPr>
          <w:rFonts w:asciiTheme="majorHAnsi" w:hAnsiTheme="majorHAnsi"/>
          <w:color w:val="000000"/>
        </w:rPr>
        <w:t>” box</w:t>
      </w:r>
      <w:r w:rsidR="00712184" w:rsidRPr="00405BCA">
        <w:rPr>
          <w:rFonts w:asciiTheme="majorHAnsi" w:hAnsiTheme="majorHAnsi"/>
          <w:color w:val="000000"/>
        </w:rPr>
        <w:t xml:space="preserve"> and type in </w:t>
      </w:r>
      <w:r w:rsidR="00E64C60" w:rsidRPr="00405BCA">
        <w:rPr>
          <w:rFonts w:asciiTheme="majorHAnsi" w:hAnsiTheme="majorHAnsi"/>
          <w:color w:val="000000"/>
        </w:rPr>
        <w:t>your condition</w:t>
      </w:r>
      <w:r w:rsidR="00712184" w:rsidRPr="00405BCA">
        <w:rPr>
          <w:rFonts w:asciiTheme="majorHAnsi" w:hAnsiTheme="majorHAnsi"/>
          <w:color w:val="000000"/>
        </w:rPr>
        <w:t xml:space="preserve">. </w:t>
      </w:r>
      <w:r w:rsidRPr="00405BCA">
        <w:rPr>
          <w:rFonts w:asciiTheme="majorHAnsi" w:hAnsiTheme="majorHAnsi"/>
          <w:color w:val="000000"/>
        </w:rPr>
        <w:t xml:space="preserve"> </w:t>
      </w:r>
    </w:p>
    <w:p w14:paraId="2D708269" w14:textId="0737A55E" w:rsidR="00400AF3" w:rsidRDefault="00405BCA" w:rsidP="00405BCA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If</w:t>
      </w:r>
      <w:r w:rsidR="00712184" w:rsidRPr="00405BCA">
        <w:rPr>
          <w:rFonts w:asciiTheme="majorHAnsi" w:hAnsiTheme="majorHAnsi"/>
          <w:color w:val="000000"/>
        </w:rPr>
        <w:t xml:space="preserve"> you have no previous skin problems, please select none. </w:t>
      </w:r>
      <w:r w:rsidR="00400AF3" w:rsidRPr="00405BCA">
        <w:rPr>
          <w:rFonts w:asciiTheme="majorHAnsi" w:hAnsiTheme="majorHAnsi"/>
          <w:color w:val="000000"/>
        </w:rPr>
        <w:t xml:space="preserve"> </w:t>
      </w:r>
    </w:p>
    <w:p w14:paraId="5047B96E" w14:textId="77777777" w:rsidR="00400AF3" w:rsidRDefault="00712184" w:rsidP="003E7285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</w:rPr>
      </w:pPr>
      <w:r w:rsidRPr="00405BCA">
        <w:rPr>
          <w:rFonts w:asciiTheme="majorHAnsi" w:hAnsiTheme="majorHAnsi"/>
          <w:color w:val="000000"/>
        </w:rPr>
        <w:t>Scroll down to answer more questions regarding your skin cancer history.</w:t>
      </w:r>
      <w:r w:rsidR="0001034E" w:rsidRPr="00405BCA">
        <w:rPr>
          <w:rFonts w:asciiTheme="majorHAnsi" w:hAnsiTheme="majorHAnsi"/>
          <w:color w:val="000000"/>
        </w:rPr>
        <w:t xml:space="preserve">  </w:t>
      </w:r>
    </w:p>
    <w:p w14:paraId="6AA18F25" w14:textId="77777777" w:rsidR="00712184" w:rsidRPr="00405BCA" w:rsidRDefault="0001034E" w:rsidP="003E7285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</w:rPr>
      </w:pPr>
      <w:r w:rsidRPr="00405BCA">
        <w:rPr>
          <w:rFonts w:asciiTheme="majorHAnsi" w:hAnsiTheme="majorHAnsi"/>
          <w:color w:val="000000"/>
        </w:rPr>
        <w:t xml:space="preserve">Once you are finished, scroll to </w:t>
      </w:r>
      <w:r w:rsidR="00400AF3" w:rsidRPr="00405BCA">
        <w:rPr>
          <w:rFonts w:asciiTheme="majorHAnsi" w:hAnsiTheme="majorHAnsi"/>
          <w:color w:val="000000"/>
        </w:rPr>
        <w:t xml:space="preserve">the </w:t>
      </w:r>
      <w:r w:rsidRPr="00405BCA">
        <w:rPr>
          <w:rFonts w:asciiTheme="majorHAnsi" w:hAnsiTheme="majorHAnsi"/>
          <w:color w:val="000000"/>
        </w:rPr>
        <w:t xml:space="preserve">bottom of </w:t>
      </w:r>
      <w:r w:rsidR="00400AF3" w:rsidRPr="00405BCA">
        <w:rPr>
          <w:rFonts w:asciiTheme="majorHAnsi" w:hAnsiTheme="majorHAnsi"/>
          <w:color w:val="000000"/>
        </w:rPr>
        <w:t xml:space="preserve">the </w:t>
      </w:r>
      <w:r w:rsidRPr="00405BCA">
        <w:rPr>
          <w:rFonts w:asciiTheme="majorHAnsi" w:hAnsiTheme="majorHAnsi"/>
          <w:color w:val="000000"/>
        </w:rPr>
        <w:t>screen and select “Save and Continue”.</w:t>
      </w:r>
    </w:p>
    <w:p w14:paraId="52FD64A5" w14:textId="77777777" w:rsidR="00712184" w:rsidRPr="00E429AF" w:rsidRDefault="00712184" w:rsidP="003E7285">
      <w:pPr>
        <w:rPr>
          <w:rFonts w:asciiTheme="majorHAnsi" w:hAnsiTheme="majorHAnsi"/>
          <w:color w:val="000000"/>
        </w:rPr>
      </w:pPr>
    </w:p>
    <w:p w14:paraId="1267E152" w14:textId="292C2F10" w:rsidR="00405BCA" w:rsidRDefault="00E429AF" w:rsidP="0001034E">
      <w:pPr>
        <w:rPr>
          <w:rFonts w:asciiTheme="majorHAnsi" w:hAnsiTheme="majorHAnsi"/>
          <w:color w:val="000000"/>
        </w:rPr>
      </w:pPr>
      <w:r>
        <w:rPr>
          <w:rFonts w:ascii="Wingdings" w:hAnsi="Wingdings"/>
          <w:color w:val="000000"/>
        </w:rPr>
        <w:t></w:t>
      </w:r>
      <w:r>
        <w:rPr>
          <w:rFonts w:asciiTheme="majorHAnsi" w:hAnsiTheme="majorHAnsi"/>
          <w:color w:val="000000"/>
        </w:rPr>
        <w:t xml:space="preserve">  </w:t>
      </w:r>
      <w:r w:rsidR="00483D6A">
        <w:rPr>
          <w:rFonts w:asciiTheme="majorHAnsi" w:hAnsiTheme="majorHAnsi"/>
          <w:color w:val="000000"/>
        </w:rPr>
        <w:t xml:space="preserve"> </w:t>
      </w:r>
      <w:r w:rsidR="00712184" w:rsidRPr="00E429AF">
        <w:rPr>
          <w:rFonts w:asciiTheme="majorHAnsi" w:hAnsiTheme="majorHAnsi"/>
          <w:color w:val="000000"/>
        </w:rPr>
        <w:t xml:space="preserve">The </w:t>
      </w:r>
      <w:r w:rsidR="00712184" w:rsidRPr="00E429AF">
        <w:rPr>
          <w:rFonts w:asciiTheme="majorHAnsi" w:hAnsiTheme="majorHAnsi"/>
          <w:b/>
          <w:color w:val="000000"/>
          <w:u w:val="single"/>
        </w:rPr>
        <w:t>Medications</w:t>
      </w:r>
      <w:r w:rsidR="00712184" w:rsidRPr="00E429AF">
        <w:rPr>
          <w:rFonts w:asciiTheme="majorHAnsi" w:hAnsiTheme="majorHAnsi"/>
          <w:color w:val="000000"/>
        </w:rPr>
        <w:t xml:space="preserve"> tab allows you to enter all of your current medications. </w:t>
      </w:r>
      <w:r w:rsidR="001C6B36" w:rsidRPr="00E429AF">
        <w:rPr>
          <w:rFonts w:asciiTheme="majorHAnsi" w:hAnsiTheme="majorHAnsi"/>
          <w:color w:val="000000"/>
        </w:rPr>
        <w:t>(Most over</w:t>
      </w:r>
      <w:r w:rsidR="00400AF3" w:rsidRPr="00E429AF">
        <w:rPr>
          <w:rFonts w:asciiTheme="majorHAnsi" w:hAnsiTheme="majorHAnsi"/>
          <w:color w:val="000000"/>
        </w:rPr>
        <w:t>- the-</w:t>
      </w:r>
      <w:r w:rsidR="001C6B36" w:rsidRPr="00E429AF">
        <w:rPr>
          <w:rFonts w:asciiTheme="majorHAnsi" w:hAnsiTheme="majorHAnsi"/>
          <w:color w:val="000000"/>
        </w:rPr>
        <w:t xml:space="preserve">counter medications should populate as well) </w:t>
      </w:r>
      <w:r w:rsidR="00712184" w:rsidRPr="00E429AF">
        <w:rPr>
          <w:rFonts w:asciiTheme="majorHAnsi" w:hAnsiTheme="majorHAnsi"/>
          <w:color w:val="000000"/>
        </w:rPr>
        <w:t xml:space="preserve"> </w:t>
      </w:r>
    </w:p>
    <w:p w14:paraId="5E0ADE7D" w14:textId="5CEB8BFC" w:rsidR="001C6B36" w:rsidRPr="00D47AED" w:rsidRDefault="00712184" w:rsidP="00D47AED">
      <w:pPr>
        <w:pStyle w:val="ListParagraph"/>
        <w:numPr>
          <w:ilvl w:val="0"/>
          <w:numId w:val="5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 xml:space="preserve">Click on the blank field next to drug name and start typing.  Medications will auto-populate for you. </w:t>
      </w:r>
      <w:r w:rsidR="00400AF3" w:rsidRPr="00D47AED">
        <w:rPr>
          <w:rFonts w:asciiTheme="majorHAnsi" w:hAnsiTheme="majorHAnsi"/>
          <w:color w:val="000000"/>
        </w:rPr>
        <w:t xml:space="preserve"> </w:t>
      </w:r>
      <w:r w:rsidRPr="00D47AED">
        <w:rPr>
          <w:rFonts w:asciiTheme="majorHAnsi" w:hAnsiTheme="majorHAnsi"/>
          <w:color w:val="000000"/>
        </w:rPr>
        <w:t>Click on the correct medication and a box will appear to the right</w:t>
      </w:r>
      <w:r w:rsidR="00400AF3" w:rsidRPr="00D47AED">
        <w:rPr>
          <w:rFonts w:asciiTheme="majorHAnsi" w:hAnsiTheme="majorHAnsi"/>
          <w:color w:val="000000"/>
        </w:rPr>
        <w:t>.  If you know the dose of that medication</w:t>
      </w:r>
      <w:r w:rsidRPr="00D47AED">
        <w:rPr>
          <w:rFonts w:asciiTheme="majorHAnsi" w:hAnsiTheme="majorHAnsi"/>
          <w:color w:val="000000"/>
        </w:rPr>
        <w:t>, select the appropriate dose</w:t>
      </w:r>
      <w:r w:rsidR="0001034E" w:rsidRPr="00D47AED">
        <w:rPr>
          <w:rFonts w:asciiTheme="majorHAnsi" w:hAnsiTheme="majorHAnsi"/>
          <w:color w:val="000000"/>
        </w:rPr>
        <w:t xml:space="preserve"> by clicking on the medication name/dose in blue</w:t>
      </w:r>
      <w:r w:rsidRPr="00D47AED">
        <w:rPr>
          <w:rFonts w:asciiTheme="majorHAnsi" w:hAnsiTheme="majorHAnsi"/>
          <w:color w:val="000000"/>
        </w:rPr>
        <w:t xml:space="preserve">. </w:t>
      </w:r>
      <w:r w:rsidR="00400AF3" w:rsidRPr="00D47AED">
        <w:rPr>
          <w:rFonts w:asciiTheme="majorHAnsi" w:hAnsiTheme="majorHAnsi"/>
          <w:color w:val="000000"/>
        </w:rPr>
        <w:t xml:space="preserve"> </w:t>
      </w:r>
      <w:r w:rsidRPr="00D47AED">
        <w:rPr>
          <w:rFonts w:asciiTheme="majorHAnsi" w:hAnsiTheme="majorHAnsi"/>
          <w:color w:val="000000"/>
        </w:rPr>
        <w:t>If you do not know</w:t>
      </w:r>
      <w:r w:rsidR="0001034E" w:rsidRPr="00D47AED">
        <w:rPr>
          <w:rFonts w:asciiTheme="majorHAnsi" w:hAnsiTheme="majorHAnsi"/>
          <w:color w:val="000000"/>
        </w:rPr>
        <w:t xml:space="preserve"> the dose</w:t>
      </w:r>
      <w:r w:rsidRPr="00D47AED">
        <w:rPr>
          <w:rFonts w:asciiTheme="majorHAnsi" w:hAnsiTheme="majorHAnsi"/>
          <w:color w:val="000000"/>
        </w:rPr>
        <w:t>, select the text “</w:t>
      </w:r>
      <w:r w:rsidR="0001034E" w:rsidRPr="00D47AED">
        <w:rPr>
          <w:rFonts w:asciiTheme="majorHAnsi" w:hAnsiTheme="majorHAnsi"/>
          <w:color w:val="000000"/>
        </w:rPr>
        <w:t xml:space="preserve">add with unspecified dispensable.” </w:t>
      </w:r>
      <w:r w:rsidR="001C6B36" w:rsidRPr="00D47AED">
        <w:rPr>
          <w:rFonts w:asciiTheme="majorHAnsi" w:hAnsiTheme="majorHAnsi"/>
          <w:color w:val="000000"/>
        </w:rPr>
        <w:t xml:space="preserve"> You will then see your medication listed below. </w:t>
      </w:r>
      <w:r w:rsidR="00D47AED">
        <w:rPr>
          <w:rFonts w:asciiTheme="majorHAnsi" w:hAnsiTheme="majorHAnsi"/>
          <w:color w:val="000000"/>
        </w:rPr>
        <w:t xml:space="preserve">  </w:t>
      </w:r>
      <w:r w:rsidR="00D47AED" w:rsidRPr="00D47AED">
        <w:rPr>
          <w:rFonts w:asciiTheme="majorHAnsi" w:hAnsiTheme="majorHAnsi"/>
          <w:color w:val="000000"/>
        </w:rPr>
        <w:t xml:space="preserve">You can add as many medications as you like. </w:t>
      </w:r>
    </w:p>
    <w:p w14:paraId="6206455D" w14:textId="77777777" w:rsidR="00E64C60" w:rsidRDefault="00E64C60" w:rsidP="0001034E">
      <w:pPr>
        <w:pStyle w:val="ListParagraph"/>
        <w:numPr>
          <w:ilvl w:val="0"/>
          <w:numId w:val="5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>If you cannot find the correct medication, you can always click in the box next to “other” and type in your medication.</w:t>
      </w:r>
    </w:p>
    <w:p w14:paraId="259FE677" w14:textId="77777777" w:rsidR="00E64C60" w:rsidRDefault="00E64C60" w:rsidP="0001034E">
      <w:pPr>
        <w:pStyle w:val="ListParagraph"/>
        <w:numPr>
          <w:ilvl w:val="0"/>
          <w:numId w:val="5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>If you are not currently taking any medications, click on the “mark no medications” tab at the top of the page.</w:t>
      </w:r>
    </w:p>
    <w:p w14:paraId="70727711" w14:textId="44518F42" w:rsidR="00D47AED" w:rsidRDefault="0001034E" w:rsidP="0001034E">
      <w:pPr>
        <w:pStyle w:val="ListParagraph"/>
        <w:numPr>
          <w:ilvl w:val="0"/>
          <w:numId w:val="5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>If you have selected a medication in error, simply cli</w:t>
      </w:r>
      <w:r w:rsidR="00D47AED">
        <w:rPr>
          <w:rFonts w:asciiTheme="majorHAnsi" w:hAnsiTheme="majorHAnsi"/>
          <w:color w:val="000000"/>
        </w:rPr>
        <w:t xml:space="preserve">ck on the blue delete button </w:t>
      </w:r>
      <w:r w:rsidRPr="00D47AED">
        <w:rPr>
          <w:rFonts w:asciiTheme="majorHAnsi" w:hAnsiTheme="majorHAnsi"/>
          <w:color w:val="000000"/>
        </w:rPr>
        <w:t xml:space="preserve">to the right of the medication you want to delete. </w:t>
      </w:r>
    </w:p>
    <w:p w14:paraId="133934D9" w14:textId="77777777" w:rsidR="00D47AED" w:rsidRDefault="00293E52" w:rsidP="0001034E">
      <w:pPr>
        <w:pStyle w:val="ListParagraph"/>
        <w:numPr>
          <w:ilvl w:val="0"/>
          <w:numId w:val="5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>You may add additional i</w:t>
      </w:r>
      <w:r w:rsidR="0001034E" w:rsidRPr="00D47AED">
        <w:rPr>
          <w:rFonts w:asciiTheme="majorHAnsi" w:hAnsiTheme="majorHAnsi"/>
          <w:color w:val="000000"/>
        </w:rPr>
        <w:t xml:space="preserve">nformation into the blank fields next to each medication (frequency, date started), but you do not have to.  </w:t>
      </w:r>
    </w:p>
    <w:p w14:paraId="301300C4" w14:textId="14AD1F9C" w:rsidR="0001034E" w:rsidRPr="00D47AED" w:rsidRDefault="0001034E" w:rsidP="0001034E">
      <w:pPr>
        <w:pStyle w:val="ListParagraph"/>
        <w:numPr>
          <w:ilvl w:val="0"/>
          <w:numId w:val="5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 xml:space="preserve">Once you are finished, scroll to </w:t>
      </w:r>
      <w:r w:rsidR="00293E52" w:rsidRPr="00D47AED">
        <w:rPr>
          <w:rFonts w:asciiTheme="majorHAnsi" w:hAnsiTheme="majorHAnsi"/>
          <w:color w:val="000000"/>
        </w:rPr>
        <w:t xml:space="preserve">the </w:t>
      </w:r>
      <w:r w:rsidRPr="00D47AED">
        <w:rPr>
          <w:rFonts w:asciiTheme="majorHAnsi" w:hAnsiTheme="majorHAnsi"/>
          <w:color w:val="000000"/>
        </w:rPr>
        <w:t xml:space="preserve">bottom of </w:t>
      </w:r>
      <w:r w:rsidR="00293E52" w:rsidRPr="00D47AED">
        <w:rPr>
          <w:rFonts w:asciiTheme="majorHAnsi" w:hAnsiTheme="majorHAnsi"/>
          <w:color w:val="000000"/>
        </w:rPr>
        <w:t xml:space="preserve">the </w:t>
      </w:r>
      <w:r w:rsidRPr="00D47AED">
        <w:rPr>
          <w:rFonts w:asciiTheme="majorHAnsi" w:hAnsiTheme="majorHAnsi"/>
          <w:color w:val="000000"/>
        </w:rPr>
        <w:t>screen and select “Save and Continue”.</w:t>
      </w:r>
    </w:p>
    <w:p w14:paraId="64112EA0" w14:textId="77777777" w:rsidR="00712184" w:rsidRPr="00E429AF" w:rsidRDefault="00712184" w:rsidP="003E7285">
      <w:pPr>
        <w:rPr>
          <w:rFonts w:asciiTheme="majorHAnsi" w:hAnsiTheme="majorHAnsi"/>
        </w:rPr>
      </w:pPr>
    </w:p>
    <w:p w14:paraId="50A24EAE" w14:textId="77777777" w:rsidR="00D47AED" w:rsidRDefault="00E429AF" w:rsidP="001C6B36">
      <w:pPr>
        <w:rPr>
          <w:rFonts w:asciiTheme="majorHAnsi" w:hAnsiTheme="majorHAnsi"/>
          <w:color w:val="000000"/>
        </w:rPr>
      </w:pPr>
      <w:r>
        <w:rPr>
          <w:rFonts w:ascii="Wingdings" w:hAnsi="Wingdings"/>
          <w:color w:val="000000"/>
        </w:rPr>
        <w:t></w:t>
      </w:r>
      <w:r>
        <w:rPr>
          <w:rFonts w:asciiTheme="majorHAnsi" w:hAnsiTheme="majorHAnsi"/>
          <w:color w:val="000000"/>
        </w:rPr>
        <w:t xml:space="preserve">   </w:t>
      </w:r>
      <w:r w:rsidR="0001034E" w:rsidRPr="00E429AF">
        <w:rPr>
          <w:rFonts w:asciiTheme="majorHAnsi" w:hAnsiTheme="majorHAnsi"/>
          <w:color w:val="000000"/>
        </w:rPr>
        <w:t xml:space="preserve">The </w:t>
      </w:r>
      <w:r w:rsidR="0001034E" w:rsidRPr="00E429AF">
        <w:rPr>
          <w:rFonts w:asciiTheme="majorHAnsi" w:hAnsiTheme="majorHAnsi"/>
          <w:b/>
          <w:color w:val="000000"/>
          <w:u w:val="single"/>
        </w:rPr>
        <w:t>Allergies</w:t>
      </w:r>
      <w:r w:rsidR="0001034E" w:rsidRPr="00E429AF">
        <w:rPr>
          <w:rFonts w:asciiTheme="majorHAnsi" w:hAnsiTheme="majorHAnsi"/>
          <w:color w:val="000000"/>
        </w:rPr>
        <w:t xml:space="preserve"> tab allows you to enter any know</w:t>
      </w:r>
      <w:r w:rsidR="001C6B36" w:rsidRPr="00E429AF">
        <w:rPr>
          <w:rFonts w:asciiTheme="majorHAnsi" w:hAnsiTheme="majorHAnsi"/>
          <w:color w:val="000000"/>
        </w:rPr>
        <w:t>n</w:t>
      </w:r>
      <w:r w:rsidR="0001034E" w:rsidRPr="00E429AF">
        <w:rPr>
          <w:rFonts w:asciiTheme="majorHAnsi" w:hAnsiTheme="majorHAnsi"/>
          <w:color w:val="000000"/>
        </w:rPr>
        <w:t xml:space="preserve"> drug allergies. </w:t>
      </w:r>
    </w:p>
    <w:p w14:paraId="02369EA6" w14:textId="173AB937" w:rsidR="00293E52" w:rsidRDefault="00D47AED" w:rsidP="00D47AED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>C</w:t>
      </w:r>
      <w:r w:rsidR="001C6B36" w:rsidRPr="00D47AED">
        <w:rPr>
          <w:rFonts w:asciiTheme="majorHAnsi" w:hAnsiTheme="majorHAnsi"/>
          <w:color w:val="000000"/>
        </w:rPr>
        <w:t>lick on the blank field next to allergy and start typing.</w:t>
      </w:r>
      <w:r w:rsidR="00293E52" w:rsidRPr="00D47AED">
        <w:rPr>
          <w:rFonts w:asciiTheme="majorHAnsi" w:hAnsiTheme="majorHAnsi"/>
          <w:color w:val="000000"/>
        </w:rPr>
        <w:t xml:space="preserve"> </w:t>
      </w:r>
      <w:r w:rsidR="001C6B36" w:rsidRPr="00D47AED">
        <w:rPr>
          <w:rFonts w:asciiTheme="majorHAnsi" w:hAnsiTheme="majorHAnsi"/>
          <w:color w:val="000000"/>
        </w:rPr>
        <w:t xml:space="preserve"> Allergens will auto-populate and </w:t>
      </w:r>
      <w:r w:rsidR="00293E52" w:rsidRPr="00D47AED">
        <w:rPr>
          <w:rFonts w:asciiTheme="majorHAnsi" w:hAnsiTheme="majorHAnsi"/>
          <w:color w:val="000000"/>
        </w:rPr>
        <w:t xml:space="preserve">simply </w:t>
      </w:r>
      <w:r w:rsidR="001C6B36" w:rsidRPr="00D47AED">
        <w:rPr>
          <w:rFonts w:asciiTheme="majorHAnsi" w:hAnsiTheme="majorHAnsi"/>
          <w:color w:val="000000"/>
        </w:rPr>
        <w:t xml:space="preserve">click on the appropriate one. </w:t>
      </w:r>
      <w:r w:rsidR="00293E52" w:rsidRPr="00D47AED">
        <w:rPr>
          <w:rFonts w:asciiTheme="majorHAnsi" w:hAnsiTheme="majorHAnsi"/>
          <w:color w:val="000000"/>
        </w:rPr>
        <w:t xml:space="preserve"> </w:t>
      </w:r>
      <w:r w:rsidR="001C6B36" w:rsidRPr="00D47AED">
        <w:rPr>
          <w:rFonts w:asciiTheme="majorHAnsi" w:hAnsiTheme="majorHAnsi"/>
          <w:color w:val="000000"/>
        </w:rPr>
        <w:t xml:space="preserve">You will then see your allergy listed below. </w:t>
      </w:r>
    </w:p>
    <w:p w14:paraId="7CB564A1" w14:textId="77777777" w:rsidR="00293E52" w:rsidRDefault="00E64C60" w:rsidP="001C6B36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 xml:space="preserve">As always, there is an “other” box for you to type in any allergy that you cannot find. </w:t>
      </w:r>
    </w:p>
    <w:p w14:paraId="55E27461" w14:textId="77777777" w:rsidR="00E64C60" w:rsidRDefault="00293E52" w:rsidP="001C6B36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>If</w:t>
      </w:r>
      <w:r w:rsidR="00E64C60" w:rsidRPr="00D47AED">
        <w:rPr>
          <w:rFonts w:asciiTheme="majorHAnsi" w:hAnsiTheme="majorHAnsi"/>
          <w:color w:val="000000"/>
        </w:rPr>
        <w:t xml:space="preserve"> you have no </w:t>
      </w:r>
      <w:r w:rsidRPr="00D47AED">
        <w:rPr>
          <w:rFonts w:asciiTheme="majorHAnsi" w:hAnsiTheme="majorHAnsi"/>
          <w:color w:val="000000"/>
        </w:rPr>
        <w:t xml:space="preserve">known </w:t>
      </w:r>
      <w:r w:rsidR="00E64C60" w:rsidRPr="00D47AED">
        <w:rPr>
          <w:rFonts w:asciiTheme="majorHAnsi" w:hAnsiTheme="majorHAnsi"/>
          <w:color w:val="000000"/>
        </w:rPr>
        <w:t xml:space="preserve">drug allergies, click on the “mark no known allergies” tab at the top of the page. </w:t>
      </w:r>
    </w:p>
    <w:p w14:paraId="68C3A18B" w14:textId="77777777" w:rsidR="00D47AED" w:rsidRPr="00D47AED" w:rsidRDefault="00D47AED" w:rsidP="00D47AED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lastRenderedPageBreak/>
        <w:t xml:space="preserve">You may select the type of reaction you experienced with that allergy, but you do not have to.  </w:t>
      </w:r>
    </w:p>
    <w:p w14:paraId="6B97A08D" w14:textId="77777777" w:rsidR="00293E52" w:rsidRDefault="001C6B36" w:rsidP="001C6B36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>As with medication</w:t>
      </w:r>
      <w:r w:rsidR="00293E52" w:rsidRPr="00D47AED">
        <w:rPr>
          <w:rFonts w:asciiTheme="majorHAnsi" w:hAnsiTheme="majorHAnsi"/>
          <w:color w:val="000000"/>
        </w:rPr>
        <w:t>s</w:t>
      </w:r>
      <w:r w:rsidRPr="00D47AED">
        <w:rPr>
          <w:rFonts w:asciiTheme="majorHAnsi" w:hAnsiTheme="majorHAnsi"/>
          <w:color w:val="000000"/>
        </w:rPr>
        <w:t>, if you select an allergy in error, click on the blue delete button to the rig</w:t>
      </w:r>
      <w:r w:rsidR="00293E52" w:rsidRPr="00D47AED">
        <w:rPr>
          <w:rFonts w:asciiTheme="majorHAnsi" w:hAnsiTheme="majorHAnsi"/>
          <w:color w:val="000000"/>
        </w:rPr>
        <w:t>ht of the allergy you wish</w:t>
      </w:r>
      <w:r w:rsidRPr="00D47AED">
        <w:rPr>
          <w:rFonts w:asciiTheme="majorHAnsi" w:hAnsiTheme="majorHAnsi"/>
          <w:color w:val="000000"/>
        </w:rPr>
        <w:t xml:space="preserve"> to delete. </w:t>
      </w:r>
      <w:r w:rsidR="00E64C60" w:rsidRPr="00D47AED">
        <w:rPr>
          <w:rFonts w:asciiTheme="majorHAnsi" w:hAnsiTheme="majorHAnsi"/>
          <w:color w:val="000000"/>
        </w:rPr>
        <w:t xml:space="preserve"> </w:t>
      </w:r>
    </w:p>
    <w:p w14:paraId="32F72FF8" w14:textId="77777777" w:rsidR="001C6B36" w:rsidRPr="00D47AED" w:rsidRDefault="001C6B36" w:rsidP="001C6B36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 xml:space="preserve">Once you are finished, scroll to </w:t>
      </w:r>
      <w:r w:rsidR="00293E52" w:rsidRPr="00D47AED">
        <w:rPr>
          <w:rFonts w:asciiTheme="majorHAnsi" w:hAnsiTheme="majorHAnsi"/>
          <w:color w:val="000000"/>
        </w:rPr>
        <w:t xml:space="preserve">the </w:t>
      </w:r>
      <w:r w:rsidRPr="00D47AED">
        <w:rPr>
          <w:rFonts w:asciiTheme="majorHAnsi" w:hAnsiTheme="majorHAnsi"/>
          <w:color w:val="000000"/>
        </w:rPr>
        <w:t xml:space="preserve">bottom of </w:t>
      </w:r>
      <w:r w:rsidR="00293E52" w:rsidRPr="00D47AED">
        <w:rPr>
          <w:rFonts w:asciiTheme="majorHAnsi" w:hAnsiTheme="majorHAnsi"/>
          <w:color w:val="000000"/>
        </w:rPr>
        <w:t xml:space="preserve">the </w:t>
      </w:r>
      <w:r w:rsidRPr="00D47AED">
        <w:rPr>
          <w:rFonts w:asciiTheme="majorHAnsi" w:hAnsiTheme="majorHAnsi"/>
          <w:color w:val="000000"/>
        </w:rPr>
        <w:t>screen and select “Save and Continue”.</w:t>
      </w:r>
    </w:p>
    <w:p w14:paraId="4FF8028D" w14:textId="77777777" w:rsidR="001C6B36" w:rsidRPr="00E429AF" w:rsidRDefault="001C6B36" w:rsidP="001C6B36">
      <w:pPr>
        <w:rPr>
          <w:rFonts w:asciiTheme="majorHAnsi" w:hAnsiTheme="majorHAnsi"/>
          <w:color w:val="000000"/>
        </w:rPr>
      </w:pPr>
    </w:p>
    <w:p w14:paraId="20DA2C4C" w14:textId="77777777" w:rsidR="00D47AED" w:rsidRDefault="00E429AF" w:rsidP="00D47AED">
      <w:pPr>
        <w:rPr>
          <w:rFonts w:asciiTheme="majorHAnsi" w:hAnsiTheme="majorHAnsi"/>
          <w:color w:val="000000"/>
        </w:rPr>
      </w:pPr>
      <w:r>
        <w:rPr>
          <w:rFonts w:ascii="Wingdings" w:hAnsi="Wingdings"/>
          <w:color w:val="000000"/>
        </w:rPr>
        <w:t></w:t>
      </w:r>
      <w:r>
        <w:rPr>
          <w:rFonts w:asciiTheme="majorHAnsi" w:hAnsiTheme="majorHAnsi"/>
          <w:color w:val="000000"/>
        </w:rPr>
        <w:t xml:space="preserve">    </w:t>
      </w:r>
      <w:r w:rsidR="00E64C60" w:rsidRPr="00E429AF">
        <w:rPr>
          <w:rFonts w:asciiTheme="majorHAnsi" w:hAnsiTheme="majorHAnsi"/>
          <w:color w:val="000000"/>
        </w:rPr>
        <w:t xml:space="preserve">The </w:t>
      </w:r>
      <w:r w:rsidR="00E64C60" w:rsidRPr="00E429AF">
        <w:rPr>
          <w:rFonts w:asciiTheme="majorHAnsi" w:hAnsiTheme="majorHAnsi"/>
          <w:b/>
          <w:color w:val="000000"/>
          <w:u w:val="single"/>
        </w:rPr>
        <w:t>Social History</w:t>
      </w:r>
      <w:r w:rsidR="00E64C60" w:rsidRPr="00E429AF">
        <w:rPr>
          <w:rFonts w:asciiTheme="majorHAnsi" w:hAnsiTheme="majorHAnsi"/>
          <w:color w:val="000000"/>
        </w:rPr>
        <w:t xml:space="preserve"> tab allows you to document drug, alcohol and smoking history. </w:t>
      </w:r>
      <w:r w:rsidR="00D47AED">
        <w:rPr>
          <w:rFonts w:asciiTheme="majorHAnsi" w:hAnsiTheme="majorHAnsi"/>
          <w:color w:val="000000"/>
        </w:rPr>
        <w:t xml:space="preserve">      </w:t>
      </w:r>
    </w:p>
    <w:p w14:paraId="3EB84AA5" w14:textId="07A860D0" w:rsidR="00D47AED" w:rsidRPr="00D47AED" w:rsidRDefault="00E64C60" w:rsidP="00D47AED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 xml:space="preserve">Click on the box that applies to you. </w:t>
      </w:r>
      <w:r w:rsidR="00D47AED" w:rsidRPr="00D47AED">
        <w:rPr>
          <w:rFonts w:asciiTheme="majorHAnsi" w:hAnsiTheme="majorHAnsi"/>
          <w:color w:val="000000"/>
        </w:rPr>
        <w:t xml:space="preserve">If none apply, select none. </w:t>
      </w:r>
    </w:p>
    <w:p w14:paraId="32662348" w14:textId="77777777" w:rsidR="00D47AED" w:rsidRDefault="00E64C60" w:rsidP="0036722B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 xml:space="preserve">Scroll down to select your smoking status. </w:t>
      </w:r>
      <w:r w:rsidR="00D47AED">
        <w:rPr>
          <w:rFonts w:asciiTheme="majorHAnsi" w:hAnsiTheme="majorHAnsi"/>
          <w:color w:val="000000"/>
        </w:rPr>
        <w:t xml:space="preserve"> </w:t>
      </w:r>
      <w:r w:rsidR="0036722B" w:rsidRPr="00D47AED">
        <w:rPr>
          <w:rFonts w:asciiTheme="majorHAnsi" w:hAnsiTheme="majorHAnsi"/>
          <w:color w:val="000000"/>
        </w:rPr>
        <w:t xml:space="preserve">Click on the box under “smoking status” and a drop down box will appear. </w:t>
      </w:r>
      <w:r w:rsidR="00D47AED">
        <w:rPr>
          <w:rFonts w:asciiTheme="majorHAnsi" w:hAnsiTheme="majorHAnsi"/>
          <w:color w:val="000000"/>
        </w:rPr>
        <w:t xml:space="preserve"> </w:t>
      </w:r>
      <w:r w:rsidR="0036722B" w:rsidRPr="00D47AED">
        <w:rPr>
          <w:rFonts w:asciiTheme="majorHAnsi" w:hAnsiTheme="majorHAnsi"/>
          <w:color w:val="000000"/>
        </w:rPr>
        <w:t>Click on the statement that applies</w:t>
      </w:r>
      <w:r w:rsidR="00293E52" w:rsidRPr="00D47AED">
        <w:rPr>
          <w:rFonts w:asciiTheme="majorHAnsi" w:hAnsiTheme="majorHAnsi"/>
          <w:color w:val="000000"/>
        </w:rPr>
        <w:t xml:space="preserve"> to you</w:t>
      </w:r>
      <w:r w:rsidR="0036722B" w:rsidRPr="00D47AED">
        <w:rPr>
          <w:rFonts w:asciiTheme="majorHAnsi" w:hAnsiTheme="majorHAnsi"/>
          <w:color w:val="000000"/>
        </w:rPr>
        <w:t xml:space="preserve">. </w:t>
      </w:r>
    </w:p>
    <w:p w14:paraId="6D973C52" w14:textId="136451C8" w:rsidR="0036722B" w:rsidRPr="00D47AED" w:rsidRDefault="0036722B" w:rsidP="0036722B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/>
        </w:rPr>
      </w:pPr>
      <w:r w:rsidRPr="00D47AED">
        <w:rPr>
          <w:rFonts w:asciiTheme="majorHAnsi" w:hAnsiTheme="majorHAnsi"/>
          <w:color w:val="000000"/>
        </w:rPr>
        <w:t xml:space="preserve">Once you are finished, scroll to </w:t>
      </w:r>
      <w:r w:rsidR="00293E52" w:rsidRPr="00D47AED">
        <w:rPr>
          <w:rFonts w:asciiTheme="majorHAnsi" w:hAnsiTheme="majorHAnsi"/>
          <w:color w:val="000000"/>
        </w:rPr>
        <w:t xml:space="preserve">the </w:t>
      </w:r>
      <w:r w:rsidRPr="00D47AED">
        <w:rPr>
          <w:rFonts w:asciiTheme="majorHAnsi" w:hAnsiTheme="majorHAnsi"/>
          <w:color w:val="000000"/>
        </w:rPr>
        <w:t xml:space="preserve">bottom of </w:t>
      </w:r>
      <w:r w:rsidR="00293E52" w:rsidRPr="00D47AED">
        <w:rPr>
          <w:rFonts w:asciiTheme="majorHAnsi" w:hAnsiTheme="majorHAnsi"/>
          <w:color w:val="000000"/>
        </w:rPr>
        <w:t xml:space="preserve">the </w:t>
      </w:r>
      <w:r w:rsidRPr="00D47AED">
        <w:rPr>
          <w:rFonts w:asciiTheme="majorHAnsi" w:hAnsiTheme="majorHAnsi"/>
          <w:color w:val="000000"/>
        </w:rPr>
        <w:t>screen and select “Save and Continue”.</w:t>
      </w:r>
    </w:p>
    <w:p w14:paraId="5DF2079B" w14:textId="77777777" w:rsidR="0036722B" w:rsidRPr="00E429AF" w:rsidRDefault="0036722B" w:rsidP="0036722B">
      <w:pPr>
        <w:rPr>
          <w:rFonts w:asciiTheme="majorHAnsi" w:hAnsiTheme="majorHAnsi"/>
          <w:color w:val="000000"/>
        </w:rPr>
      </w:pPr>
    </w:p>
    <w:p w14:paraId="291A9BDA" w14:textId="79F6B31C" w:rsidR="00293E52" w:rsidRPr="00E429AF" w:rsidRDefault="00E429AF" w:rsidP="0036722B">
      <w:pPr>
        <w:rPr>
          <w:rFonts w:asciiTheme="majorHAnsi" w:hAnsiTheme="majorHAnsi"/>
          <w:color w:val="000000"/>
        </w:rPr>
      </w:pPr>
      <w:r>
        <w:rPr>
          <w:rFonts w:ascii="Wingdings" w:hAnsi="Wingdings"/>
          <w:color w:val="000000"/>
        </w:rPr>
        <w:t></w:t>
      </w:r>
      <w:r>
        <w:rPr>
          <w:rFonts w:asciiTheme="majorHAnsi" w:hAnsiTheme="majorHAnsi"/>
          <w:color w:val="000000"/>
        </w:rPr>
        <w:t xml:space="preserve">    </w:t>
      </w:r>
      <w:r w:rsidR="0036722B" w:rsidRPr="00E429AF">
        <w:rPr>
          <w:rFonts w:asciiTheme="majorHAnsi" w:hAnsiTheme="majorHAnsi"/>
          <w:color w:val="000000"/>
        </w:rPr>
        <w:t xml:space="preserve">The </w:t>
      </w:r>
      <w:r w:rsidR="0036722B" w:rsidRPr="00E429AF">
        <w:rPr>
          <w:rFonts w:asciiTheme="majorHAnsi" w:hAnsiTheme="majorHAnsi"/>
          <w:b/>
          <w:color w:val="000000"/>
          <w:u w:val="single"/>
        </w:rPr>
        <w:t>Problem List</w:t>
      </w:r>
      <w:r w:rsidR="00293E52" w:rsidRPr="00E429AF">
        <w:rPr>
          <w:rFonts w:asciiTheme="majorHAnsi" w:hAnsiTheme="majorHAnsi"/>
          <w:color w:val="000000"/>
        </w:rPr>
        <w:t xml:space="preserve"> tab allows you to view</w:t>
      </w:r>
      <w:r w:rsidR="0036722B" w:rsidRPr="00E429AF">
        <w:rPr>
          <w:rFonts w:asciiTheme="majorHAnsi" w:hAnsiTheme="majorHAnsi"/>
          <w:color w:val="000000"/>
        </w:rPr>
        <w:t xml:space="preserve"> any </w:t>
      </w:r>
      <w:r w:rsidR="00293E52" w:rsidRPr="00E429AF">
        <w:rPr>
          <w:rFonts w:asciiTheme="majorHAnsi" w:hAnsiTheme="majorHAnsi"/>
          <w:color w:val="000000"/>
        </w:rPr>
        <w:t>condition</w:t>
      </w:r>
      <w:r w:rsidR="0036722B" w:rsidRPr="00E429AF">
        <w:rPr>
          <w:rFonts w:asciiTheme="majorHAnsi" w:hAnsiTheme="majorHAnsi"/>
          <w:color w:val="000000"/>
        </w:rPr>
        <w:t xml:space="preserve"> your doctor has diagnosed you as having and the date you were given that diagnosis. </w:t>
      </w:r>
    </w:p>
    <w:p w14:paraId="7CD9CC2A" w14:textId="77777777" w:rsidR="0036722B" w:rsidRPr="00E429AF" w:rsidRDefault="0036722B" w:rsidP="0036722B">
      <w:pPr>
        <w:rPr>
          <w:rFonts w:asciiTheme="majorHAnsi" w:hAnsiTheme="majorHAnsi"/>
          <w:color w:val="000000"/>
        </w:rPr>
      </w:pPr>
      <w:r w:rsidRPr="00E429AF">
        <w:rPr>
          <w:rFonts w:asciiTheme="majorHAnsi" w:hAnsiTheme="majorHAnsi"/>
          <w:color w:val="000000"/>
        </w:rPr>
        <w:t>You are not able to change any information in this tab.</w:t>
      </w:r>
    </w:p>
    <w:p w14:paraId="4A7A5C85" w14:textId="77777777" w:rsidR="0036722B" w:rsidRPr="00E429AF" w:rsidRDefault="0036722B" w:rsidP="0036722B">
      <w:pPr>
        <w:rPr>
          <w:rFonts w:asciiTheme="majorHAnsi" w:hAnsiTheme="majorHAnsi"/>
          <w:color w:val="000000"/>
        </w:rPr>
      </w:pPr>
    </w:p>
    <w:p w14:paraId="533C3E7F" w14:textId="77777777" w:rsidR="0036722B" w:rsidRPr="00E429AF" w:rsidRDefault="0036722B" w:rsidP="0036722B">
      <w:pPr>
        <w:rPr>
          <w:rFonts w:asciiTheme="majorHAnsi" w:hAnsiTheme="majorHAnsi"/>
          <w:color w:val="000000"/>
        </w:rPr>
      </w:pPr>
    </w:p>
    <w:p w14:paraId="4936625B" w14:textId="0477BD37" w:rsidR="00293E52" w:rsidRPr="00E429AF" w:rsidRDefault="00E429AF" w:rsidP="001C6B36">
      <w:pPr>
        <w:rPr>
          <w:rFonts w:asciiTheme="majorHAnsi" w:hAnsiTheme="majorHAnsi"/>
          <w:color w:val="000000"/>
        </w:rPr>
      </w:pPr>
      <w:r>
        <w:rPr>
          <w:rFonts w:ascii="Wingdings" w:hAnsi="Wingdings"/>
          <w:color w:val="000000"/>
        </w:rPr>
        <w:t></w:t>
      </w:r>
      <w:r>
        <w:rPr>
          <w:rFonts w:asciiTheme="majorHAnsi" w:hAnsiTheme="majorHAnsi"/>
          <w:color w:val="000000"/>
        </w:rPr>
        <w:t xml:space="preserve">  </w:t>
      </w:r>
      <w:r w:rsidR="0036722B" w:rsidRPr="00E429AF">
        <w:rPr>
          <w:rFonts w:asciiTheme="majorHAnsi" w:hAnsiTheme="majorHAnsi"/>
          <w:color w:val="000000"/>
        </w:rPr>
        <w:t xml:space="preserve">The </w:t>
      </w:r>
      <w:r w:rsidR="0036722B" w:rsidRPr="00E429AF">
        <w:rPr>
          <w:rFonts w:asciiTheme="majorHAnsi" w:hAnsiTheme="majorHAnsi"/>
          <w:b/>
          <w:color w:val="000000"/>
          <w:u w:val="single"/>
        </w:rPr>
        <w:t>Tests and Results</w:t>
      </w:r>
      <w:r w:rsidR="0036722B" w:rsidRPr="00E429AF">
        <w:rPr>
          <w:rFonts w:asciiTheme="majorHAnsi" w:hAnsiTheme="majorHAnsi"/>
          <w:color w:val="000000"/>
        </w:rPr>
        <w:t xml:space="preserve"> tab allows you to view any test or lab that was performed or ordered for you. </w:t>
      </w:r>
      <w:r w:rsidR="00293E52" w:rsidRPr="00E429AF">
        <w:rPr>
          <w:rFonts w:asciiTheme="majorHAnsi" w:hAnsiTheme="majorHAnsi"/>
          <w:color w:val="000000"/>
        </w:rPr>
        <w:t xml:space="preserve"> </w:t>
      </w:r>
      <w:r w:rsidR="0036722B" w:rsidRPr="00E429AF">
        <w:rPr>
          <w:rFonts w:asciiTheme="majorHAnsi" w:hAnsiTheme="majorHAnsi"/>
          <w:color w:val="000000"/>
        </w:rPr>
        <w:t xml:space="preserve">You can also see the results of those tests or labs if they have come back. </w:t>
      </w:r>
      <w:r w:rsidR="00293E52" w:rsidRPr="00E429AF">
        <w:rPr>
          <w:rFonts w:asciiTheme="majorHAnsi" w:hAnsiTheme="majorHAnsi"/>
          <w:color w:val="000000"/>
        </w:rPr>
        <w:t xml:space="preserve"> </w:t>
      </w:r>
      <w:r w:rsidR="0036722B" w:rsidRPr="00E429AF">
        <w:rPr>
          <w:rFonts w:asciiTheme="majorHAnsi" w:hAnsiTheme="majorHAnsi"/>
          <w:color w:val="000000"/>
        </w:rPr>
        <w:t xml:space="preserve">For example, all biopsies and blood work should be here for you to view. </w:t>
      </w:r>
      <w:r w:rsidR="00293E52" w:rsidRPr="00E429AF">
        <w:rPr>
          <w:rFonts w:asciiTheme="majorHAnsi" w:hAnsiTheme="majorHAnsi"/>
          <w:color w:val="000000"/>
        </w:rPr>
        <w:t xml:space="preserve"> </w:t>
      </w:r>
    </w:p>
    <w:p w14:paraId="46681D31" w14:textId="77777777" w:rsidR="001C6B36" w:rsidRPr="00E429AF" w:rsidRDefault="0036722B" w:rsidP="001C6B36">
      <w:pPr>
        <w:rPr>
          <w:rFonts w:asciiTheme="majorHAnsi" w:hAnsiTheme="majorHAnsi"/>
          <w:color w:val="000000"/>
        </w:rPr>
      </w:pPr>
      <w:r w:rsidRPr="00E429AF">
        <w:rPr>
          <w:rFonts w:asciiTheme="majorHAnsi" w:hAnsiTheme="majorHAnsi"/>
          <w:color w:val="000000"/>
        </w:rPr>
        <w:t>You are not able to change any information in this tab.</w:t>
      </w:r>
    </w:p>
    <w:p w14:paraId="2334BC5E" w14:textId="77777777" w:rsidR="0001034E" w:rsidRPr="00E429AF" w:rsidRDefault="0001034E" w:rsidP="003E7285">
      <w:pPr>
        <w:rPr>
          <w:rFonts w:asciiTheme="majorHAnsi" w:hAnsiTheme="majorHAnsi"/>
        </w:rPr>
      </w:pPr>
    </w:p>
    <w:sectPr w:rsidR="0001034E" w:rsidRPr="00E429AF" w:rsidSect="00AD07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A33"/>
    <w:multiLevelType w:val="hybridMultilevel"/>
    <w:tmpl w:val="7412536E"/>
    <w:lvl w:ilvl="0" w:tplc="F836F472">
      <w:start w:val="1"/>
      <w:numFmt w:val="decimal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D2BC4"/>
    <w:multiLevelType w:val="hybridMultilevel"/>
    <w:tmpl w:val="7CD8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F58"/>
    <w:multiLevelType w:val="hybridMultilevel"/>
    <w:tmpl w:val="5D227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00DFF"/>
    <w:multiLevelType w:val="hybridMultilevel"/>
    <w:tmpl w:val="6BA641B0"/>
    <w:lvl w:ilvl="0" w:tplc="601C9F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2DF2E3D"/>
    <w:multiLevelType w:val="hybridMultilevel"/>
    <w:tmpl w:val="0B2843CA"/>
    <w:lvl w:ilvl="0" w:tplc="4DCCF97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67207"/>
    <w:multiLevelType w:val="hybridMultilevel"/>
    <w:tmpl w:val="014287BC"/>
    <w:lvl w:ilvl="0" w:tplc="C772D5BA">
      <w:start w:val="1"/>
      <w:numFmt w:val="decimal"/>
      <w:lvlText w:val="%1."/>
      <w:lvlJc w:val="left"/>
      <w:pPr>
        <w:ind w:left="7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6A3D7B93"/>
    <w:multiLevelType w:val="hybridMultilevel"/>
    <w:tmpl w:val="BF52385C"/>
    <w:lvl w:ilvl="0" w:tplc="16506400">
      <w:start w:val="1"/>
      <w:numFmt w:val="decimal"/>
      <w:lvlText w:val="%1."/>
      <w:lvlJc w:val="left"/>
      <w:pPr>
        <w:ind w:left="10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98"/>
    <w:rsid w:val="0001034E"/>
    <w:rsid w:val="00191E98"/>
    <w:rsid w:val="001C6B36"/>
    <w:rsid w:val="001E4C2E"/>
    <w:rsid w:val="00293E52"/>
    <w:rsid w:val="002D6DF5"/>
    <w:rsid w:val="0036722B"/>
    <w:rsid w:val="003E7285"/>
    <w:rsid w:val="00400AF3"/>
    <w:rsid w:val="00405BCA"/>
    <w:rsid w:val="00483D6A"/>
    <w:rsid w:val="006C0823"/>
    <w:rsid w:val="00712184"/>
    <w:rsid w:val="007B3C6A"/>
    <w:rsid w:val="008A102E"/>
    <w:rsid w:val="008A65A1"/>
    <w:rsid w:val="008E5B12"/>
    <w:rsid w:val="00AD0711"/>
    <w:rsid w:val="00CB7DCA"/>
    <w:rsid w:val="00D37414"/>
    <w:rsid w:val="00D47AED"/>
    <w:rsid w:val="00E429AF"/>
    <w:rsid w:val="00E64C60"/>
    <w:rsid w:val="00F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5AF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E98"/>
    <w:pPr>
      <w:ind w:left="720"/>
      <w:contextualSpacing/>
    </w:pPr>
  </w:style>
  <w:style w:type="paragraph" w:styleId="NoSpacing">
    <w:name w:val="No Spacing"/>
    <w:uiPriority w:val="1"/>
    <w:qFormat/>
    <w:rsid w:val="007B3C6A"/>
  </w:style>
  <w:style w:type="paragraph" w:styleId="BalloonText">
    <w:name w:val="Balloon Text"/>
    <w:basedOn w:val="Normal"/>
    <w:link w:val="BalloonTextChar"/>
    <w:uiPriority w:val="99"/>
    <w:semiHidden/>
    <w:unhideWhenUsed/>
    <w:rsid w:val="00D47A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E98"/>
    <w:pPr>
      <w:ind w:left="720"/>
      <w:contextualSpacing/>
    </w:pPr>
  </w:style>
  <w:style w:type="paragraph" w:styleId="NoSpacing">
    <w:name w:val="No Spacing"/>
    <w:uiPriority w:val="1"/>
    <w:qFormat/>
    <w:rsid w:val="007B3C6A"/>
  </w:style>
  <w:style w:type="paragraph" w:styleId="BalloonText">
    <w:name w:val="Balloon Text"/>
    <w:basedOn w:val="Normal"/>
    <w:link w:val="BalloonTextChar"/>
    <w:uiPriority w:val="99"/>
    <w:semiHidden/>
    <w:unhideWhenUsed/>
    <w:rsid w:val="00D47A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3A5BE0-56CF-4785-83B6-2F68DE2B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Modernizing Medicine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Pye</dc:creator>
  <cp:lastModifiedBy>Suzanne Estill</cp:lastModifiedBy>
  <cp:revision>2</cp:revision>
  <cp:lastPrinted>2015-05-26T22:26:00Z</cp:lastPrinted>
  <dcterms:created xsi:type="dcterms:W3CDTF">2015-05-26T22:27:00Z</dcterms:created>
  <dcterms:modified xsi:type="dcterms:W3CDTF">2015-05-26T22:27:00Z</dcterms:modified>
</cp:coreProperties>
</file>